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A" w:rsidRDefault="0030754A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7.95pt;margin-top:-10.95pt;width:441pt;height:21pt;z-index:251658240" strokecolor="#974706 [1609]">
            <v:textbox>
              <w:txbxContent>
                <w:p w:rsidR="0030754A" w:rsidRPr="0030754A" w:rsidRDefault="0030754A" w:rsidP="0030754A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30754A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МКОУ «</w:t>
                  </w:r>
                  <w:proofErr w:type="spellStart"/>
                  <w:r w:rsidRPr="0030754A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Задоринская</w:t>
                  </w:r>
                  <w:proofErr w:type="spellEnd"/>
                  <w:r w:rsidRPr="0030754A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основная общеобразовательная школа»</w:t>
                  </w:r>
                </w:p>
              </w:txbxContent>
            </v:textbox>
          </v:rect>
        </w:pict>
      </w:r>
    </w:p>
    <w:p w:rsidR="0030754A" w:rsidRDefault="0030754A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44771" cy="805098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966" cy="810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54A" w:rsidRDefault="0030754A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4A" w:rsidRDefault="0030754A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7.95pt;margin-top:-.05pt;width:447pt;height:20.25pt;z-index:251659264" strokecolor="#974706 [1609]">
            <v:textbox>
              <w:txbxContent>
                <w:p w:rsidR="0030754A" w:rsidRPr="0030754A" w:rsidRDefault="0030754A" w:rsidP="0030754A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30754A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Выпуск № 13  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30754A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 май 2015 год</w:t>
                  </w:r>
                </w:p>
              </w:txbxContent>
            </v:textbox>
          </v:rect>
        </w:pict>
      </w:r>
    </w:p>
    <w:p w:rsidR="0030754A" w:rsidRDefault="0030754A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4A" w:rsidRPr="0030754A" w:rsidRDefault="0030754A" w:rsidP="0030754A">
      <w:pPr>
        <w:spacing w:after="0"/>
        <w:jc w:val="center"/>
        <w:rPr>
          <w:rFonts w:ascii="Comic Sans MS" w:hAnsi="Comic Sans MS"/>
          <w:b/>
          <w:color w:val="984806" w:themeColor="accent6" w:themeShade="80"/>
          <w:sz w:val="32"/>
          <w:szCs w:val="32"/>
          <w:u w:val="single"/>
        </w:rPr>
      </w:pPr>
    </w:p>
    <w:p w:rsidR="0030754A" w:rsidRDefault="00872498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pict>
          <v:rect id="_x0000_s1028" style="position:absolute;margin-left:-46.05pt;margin-top:11.1pt;width:196.5pt;height:185.25pt;z-index:251660288">
            <v:textbox>
              <w:txbxContent>
                <w:p w:rsidR="00872498" w:rsidRDefault="00872498">
                  <w:r w:rsidRPr="00872498">
                    <w:drawing>
                      <wp:inline distT="0" distB="0" distL="0" distR="0">
                        <wp:extent cx="2257425" cy="2257425"/>
                        <wp:effectExtent l="19050" t="0" r="9525" b="0"/>
                        <wp:docPr id="4" name="Рисунок 7" descr="Дошли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Дошли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0754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72498" w:rsidRPr="00872498" w:rsidRDefault="00872498" w:rsidP="00872498">
      <w:pPr>
        <w:spacing w:after="0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>Г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ремят салюты нынче в вашу честь.</w:t>
      </w:r>
    </w:p>
    <w:p w:rsidR="00872498" w:rsidRPr="00872498" w:rsidRDefault="00872498" w:rsidP="00872498">
      <w:pPr>
        <w:tabs>
          <w:tab w:val="left" w:pos="240"/>
          <w:tab w:val="right" w:pos="9355"/>
        </w:tabs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                        </w:t>
      </w:r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>Вас, ветераны, поздравляем с Днем Победы!</w:t>
      </w:r>
    </w:p>
    <w:p w:rsidR="00872498" w:rsidRPr="00872498" w:rsidRDefault="00872498" w:rsidP="00872498">
      <w:pPr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>Как здорово, что этот праздник есть.</w:t>
      </w:r>
    </w:p>
    <w:p w:rsidR="00872498" w:rsidRPr="00872498" w:rsidRDefault="00872498" w:rsidP="00872498">
      <w:pPr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>Благодарим вас, наши бабушки и деды!</w:t>
      </w:r>
    </w:p>
    <w:p w:rsidR="00872498" w:rsidRPr="00872498" w:rsidRDefault="00872498" w:rsidP="00872498">
      <w:pPr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>Достойно пронесли вы тяжкий крест</w:t>
      </w:r>
    </w:p>
    <w:p w:rsidR="00872498" w:rsidRPr="00872498" w:rsidRDefault="00872498" w:rsidP="00872498">
      <w:pPr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>И славных почестей, бесспорно, заслужили.</w:t>
      </w:r>
    </w:p>
    <w:p w:rsidR="00872498" w:rsidRPr="00872498" w:rsidRDefault="00872498" w:rsidP="00872498">
      <w:pPr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>Желаем вам прекрасных долгих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лет,</w:t>
      </w:r>
    </w:p>
    <w:p w:rsidR="00872498" w:rsidRPr="00872498" w:rsidRDefault="00872498" w:rsidP="00872498">
      <w:pPr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Чтоб ни о чём и никогда вы не </w:t>
      </w:r>
      <w:proofErr w:type="gramStart"/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>тужили</w:t>
      </w:r>
      <w:proofErr w:type="gramEnd"/>
      <w:r w:rsidRPr="00872498">
        <w:rPr>
          <w:rFonts w:ascii="Times New Roman" w:hAnsi="Times New Roman" w:cs="Times New Roman"/>
          <w:i/>
          <w:color w:val="C00000"/>
          <w:sz w:val="28"/>
          <w:szCs w:val="28"/>
        </w:rPr>
        <w:t>!</w:t>
      </w:r>
    </w:p>
    <w:p w:rsidR="00872498" w:rsidRPr="002809BE" w:rsidRDefault="002809BE" w:rsidP="002809BE">
      <w:pPr>
        <w:spacing w:after="0"/>
        <w:jc w:val="center"/>
        <w:rPr>
          <w:rFonts w:ascii="Comic Sans MS" w:hAnsi="Comic Sans MS"/>
          <w:b/>
          <w:color w:val="984806" w:themeColor="accent6" w:themeShade="80"/>
          <w:sz w:val="32"/>
          <w:szCs w:val="32"/>
          <w:u w:val="single"/>
        </w:rPr>
      </w:pPr>
      <w:r w:rsidRPr="00702826">
        <w:rPr>
          <w:rFonts w:ascii="Comic Sans MS" w:hAnsi="Comic Sans MS"/>
          <w:b/>
          <w:color w:val="984806" w:themeColor="accent6" w:themeShade="80"/>
          <w:sz w:val="32"/>
          <w:szCs w:val="32"/>
          <w:u w:val="single"/>
        </w:rPr>
        <w:t>Школьный марафон</w:t>
      </w:r>
    </w:p>
    <w:p w:rsidR="00872498" w:rsidRDefault="00872498" w:rsidP="00872498">
      <w:pPr>
        <w:spacing w:after="0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4C3022" w:rsidRPr="0030754A" w:rsidRDefault="008E72FF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4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9 Мая</w:t>
      </w:r>
      <w:r w:rsidRPr="0030754A">
        <w:rPr>
          <w:rFonts w:ascii="Times New Roman" w:hAnsi="Times New Roman" w:cs="Times New Roman"/>
          <w:sz w:val="28"/>
          <w:szCs w:val="28"/>
        </w:rPr>
        <w:t xml:space="preserve"> мы отмечаем </w:t>
      </w:r>
      <w:r w:rsidRPr="0030754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70-летие </w:t>
      </w:r>
      <w:r w:rsidR="0030754A" w:rsidRPr="0030754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Победы в Великой Отечественной войне</w:t>
      </w:r>
      <w:r w:rsidRPr="0030754A">
        <w:rPr>
          <w:rFonts w:ascii="Times New Roman" w:hAnsi="Times New Roman" w:cs="Times New Roman"/>
          <w:sz w:val="28"/>
          <w:szCs w:val="28"/>
        </w:rPr>
        <w:t xml:space="preserve">. </w:t>
      </w:r>
      <w:r w:rsidR="0030754A" w:rsidRPr="0030754A">
        <w:rPr>
          <w:rFonts w:ascii="Times New Roman" w:hAnsi="Times New Roman" w:cs="Times New Roman"/>
          <w:sz w:val="28"/>
          <w:szCs w:val="28"/>
        </w:rPr>
        <w:t xml:space="preserve">Накануне знаменательного праздника учащиеся нашей школы </w:t>
      </w:r>
      <w:r w:rsidR="009100A8" w:rsidRPr="0030754A">
        <w:rPr>
          <w:rFonts w:ascii="Times New Roman" w:hAnsi="Times New Roman" w:cs="Times New Roman"/>
          <w:sz w:val="28"/>
          <w:szCs w:val="28"/>
        </w:rPr>
        <w:t>пр</w:t>
      </w:r>
      <w:r w:rsidR="0030754A">
        <w:rPr>
          <w:rFonts w:ascii="Times New Roman" w:hAnsi="Times New Roman" w:cs="Times New Roman"/>
          <w:sz w:val="28"/>
          <w:szCs w:val="28"/>
        </w:rPr>
        <w:t>иняли участие в К</w:t>
      </w:r>
      <w:r w:rsidR="0030754A" w:rsidRPr="0030754A">
        <w:rPr>
          <w:rFonts w:ascii="Times New Roman" w:hAnsi="Times New Roman" w:cs="Times New Roman"/>
          <w:sz w:val="28"/>
          <w:szCs w:val="28"/>
        </w:rPr>
        <w:t>онкурсе чтецов</w:t>
      </w:r>
      <w:r w:rsidR="0030754A">
        <w:rPr>
          <w:rFonts w:ascii="Times New Roman" w:hAnsi="Times New Roman" w:cs="Times New Roman"/>
          <w:sz w:val="28"/>
          <w:szCs w:val="28"/>
        </w:rPr>
        <w:t xml:space="preserve"> художественного слова</w:t>
      </w:r>
      <w:r w:rsidR="009100A8" w:rsidRPr="0030754A">
        <w:rPr>
          <w:rFonts w:ascii="Times New Roman" w:hAnsi="Times New Roman" w:cs="Times New Roman"/>
          <w:sz w:val="28"/>
          <w:szCs w:val="28"/>
        </w:rPr>
        <w:t>. Все ученики очень хорошо выступили, все старались</w:t>
      </w:r>
      <w:r w:rsidR="0030754A" w:rsidRPr="0030754A">
        <w:rPr>
          <w:rFonts w:ascii="Times New Roman" w:hAnsi="Times New Roman" w:cs="Times New Roman"/>
          <w:sz w:val="28"/>
          <w:szCs w:val="28"/>
        </w:rPr>
        <w:t>,</w:t>
      </w:r>
      <w:r w:rsidR="009100A8" w:rsidRPr="0030754A">
        <w:rPr>
          <w:rFonts w:ascii="Times New Roman" w:hAnsi="Times New Roman" w:cs="Times New Roman"/>
          <w:sz w:val="28"/>
          <w:szCs w:val="28"/>
        </w:rPr>
        <w:t xml:space="preserve"> и жюри было</w:t>
      </w:r>
      <w:r w:rsidR="0030754A" w:rsidRPr="0030754A">
        <w:rPr>
          <w:rFonts w:ascii="Times New Roman" w:hAnsi="Times New Roman" w:cs="Times New Roman"/>
          <w:sz w:val="28"/>
          <w:szCs w:val="28"/>
        </w:rPr>
        <w:t xml:space="preserve"> трудно выбрать победителей. Но конкурс есть конкурс, и итоги его таковы:</w:t>
      </w:r>
    </w:p>
    <w:p w:rsidR="004C3022" w:rsidRPr="0030754A" w:rsidRDefault="004C3022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022" w:rsidRPr="0030754A" w:rsidRDefault="004C3022" w:rsidP="004C302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0754A">
        <w:rPr>
          <w:rFonts w:ascii="Times New Roman" w:hAnsi="Times New Roman" w:cs="Times New Roman"/>
          <w:sz w:val="28"/>
          <w:szCs w:val="28"/>
        </w:rPr>
        <w:t xml:space="preserve">среди учащихся 1-4 классов </w:t>
      </w:r>
      <w:r w:rsidRPr="0030754A">
        <w:rPr>
          <w:rFonts w:ascii="Times New Roman" w:hAnsi="Times New Roman" w:cs="Times New Roman"/>
          <w:color w:val="0070C0"/>
          <w:sz w:val="28"/>
          <w:szCs w:val="28"/>
        </w:rPr>
        <w:t xml:space="preserve">1 место заняла </w:t>
      </w:r>
      <w:proofErr w:type="spellStart"/>
      <w:r w:rsidRPr="0030754A">
        <w:rPr>
          <w:rFonts w:ascii="Times New Roman" w:hAnsi="Times New Roman" w:cs="Times New Roman"/>
          <w:color w:val="0070C0"/>
          <w:sz w:val="28"/>
          <w:szCs w:val="28"/>
        </w:rPr>
        <w:t>Пузанова</w:t>
      </w:r>
      <w:proofErr w:type="spellEnd"/>
      <w:r w:rsidRPr="0030754A">
        <w:rPr>
          <w:rFonts w:ascii="Times New Roman" w:hAnsi="Times New Roman" w:cs="Times New Roman"/>
          <w:color w:val="0070C0"/>
          <w:sz w:val="28"/>
          <w:szCs w:val="28"/>
        </w:rPr>
        <w:t xml:space="preserve"> Анна (3 класс)</w:t>
      </w:r>
    </w:p>
    <w:p w:rsidR="004C3022" w:rsidRPr="0030754A" w:rsidRDefault="004C3022" w:rsidP="004C302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0754A">
        <w:rPr>
          <w:rFonts w:ascii="Times New Roman" w:hAnsi="Times New Roman" w:cs="Times New Roman"/>
          <w:color w:val="0070C0"/>
          <w:sz w:val="28"/>
          <w:szCs w:val="28"/>
        </w:rPr>
        <w:t>2 место – Шушкова Ксения (3 класс)</w:t>
      </w:r>
    </w:p>
    <w:p w:rsidR="004C3022" w:rsidRPr="0030754A" w:rsidRDefault="004C3022" w:rsidP="004C302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0754A">
        <w:rPr>
          <w:rFonts w:ascii="Times New Roman" w:hAnsi="Times New Roman" w:cs="Times New Roman"/>
          <w:color w:val="0070C0"/>
          <w:sz w:val="28"/>
          <w:szCs w:val="28"/>
        </w:rPr>
        <w:t>3 место – Андреев Кирилл (2 класс) и Кулакова Полина (3 класс);</w:t>
      </w:r>
    </w:p>
    <w:p w:rsidR="004C3022" w:rsidRPr="0030754A" w:rsidRDefault="004C3022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022" w:rsidRPr="0030754A" w:rsidRDefault="004C3022" w:rsidP="004C302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0754A">
        <w:rPr>
          <w:rFonts w:ascii="Times New Roman" w:hAnsi="Times New Roman" w:cs="Times New Roman"/>
          <w:sz w:val="28"/>
          <w:szCs w:val="28"/>
        </w:rPr>
        <w:t xml:space="preserve">среди учащихся 5-8 классов </w:t>
      </w:r>
      <w:r w:rsidRPr="0030754A">
        <w:rPr>
          <w:rFonts w:ascii="Times New Roman" w:hAnsi="Times New Roman" w:cs="Times New Roman"/>
          <w:color w:val="0070C0"/>
          <w:sz w:val="28"/>
          <w:szCs w:val="28"/>
        </w:rPr>
        <w:t>1 место заняла Евдокимова Юлия (7 класс)</w:t>
      </w:r>
    </w:p>
    <w:p w:rsidR="004C3022" w:rsidRPr="0030754A" w:rsidRDefault="004C3022" w:rsidP="004C302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0754A">
        <w:rPr>
          <w:rFonts w:ascii="Times New Roman" w:hAnsi="Times New Roman" w:cs="Times New Roman"/>
          <w:color w:val="0070C0"/>
          <w:sz w:val="28"/>
          <w:szCs w:val="28"/>
        </w:rPr>
        <w:t xml:space="preserve">2 место </w:t>
      </w:r>
      <w:proofErr w:type="spellStart"/>
      <w:r w:rsidRPr="0030754A">
        <w:rPr>
          <w:rFonts w:ascii="Times New Roman" w:hAnsi="Times New Roman" w:cs="Times New Roman"/>
          <w:color w:val="0070C0"/>
          <w:sz w:val="28"/>
          <w:szCs w:val="28"/>
        </w:rPr>
        <w:t>Дурандина</w:t>
      </w:r>
      <w:proofErr w:type="spellEnd"/>
      <w:r w:rsidRPr="0030754A">
        <w:rPr>
          <w:rFonts w:ascii="Times New Roman" w:hAnsi="Times New Roman" w:cs="Times New Roman"/>
          <w:color w:val="0070C0"/>
          <w:sz w:val="28"/>
          <w:szCs w:val="28"/>
        </w:rPr>
        <w:t xml:space="preserve"> Екатерина (8 класс) и Новожилов Николай (7 класс)</w:t>
      </w:r>
    </w:p>
    <w:p w:rsidR="004C3022" w:rsidRPr="0030754A" w:rsidRDefault="004C3022" w:rsidP="004C302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0754A">
        <w:rPr>
          <w:rFonts w:ascii="Times New Roman" w:hAnsi="Times New Roman" w:cs="Times New Roman"/>
          <w:color w:val="0070C0"/>
          <w:sz w:val="28"/>
          <w:szCs w:val="28"/>
        </w:rPr>
        <w:t>3 место – Шушков Артем (8 класс)</w:t>
      </w:r>
    </w:p>
    <w:p w:rsidR="004C3022" w:rsidRPr="0030754A" w:rsidRDefault="004C3022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2FF" w:rsidRPr="0030754A" w:rsidRDefault="009100A8" w:rsidP="004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4A">
        <w:rPr>
          <w:rFonts w:ascii="Times New Roman" w:hAnsi="Times New Roman" w:cs="Times New Roman"/>
          <w:sz w:val="28"/>
          <w:szCs w:val="28"/>
        </w:rPr>
        <w:t xml:space="preserve"> Также жюри утве</w:t>
      </w:r>
      <w:r w:rsidR="0030754A" w:rsidRPr="0030754A">
        <w:rPr>
          <w:rFonts w:ascii="Times New Roman" w:hAnsi="Times New Roman" w:cs="Times New Roman"/>
          <w:sz w:val="28"/>
          <w:szCs w:val="28"/>
        </w:rPr>
        <w:t xml:space="preserve">рдило </w:t>
      </w:r>
      <w:r w:rsidR="0030754A" w:rsidRPr="0030754A">
        <w:rPr>
          <w:rFonts w:ascii="Times New Roman" w:hAnsi="Times New Roman" w:cs="Times New Roman"/>
          <w:color w:val="0070C0"/>
          <w:sz w:val="28"/>
          <w:szCs w:val="28"/>
        </w:rPr>
        <w:t>Приз з</w:t>
      </w:r>
      <w:r w:rsidR="004C3022" w:rsidRPr="0030754A">
        <w:rPr>
          <w:rFonts w:ascii="Times New Roman" w:hAnsi="Times New Roman" w:cs="Times New Roman"/>
          <w:color w:val="0070C0"/>
          <w:sz w:val="28"/>
          <w:szCs w:val="28"/>
        </w:rPr>
        <w:t>рительских симпатий</w:t>
      </w:r>
      <w:r w:rsidR="004C3022" w:rsidRPr="0030754A">
        <w:rPr>
          <w:rFonts w:ascii="Times New Roman" w:hAnsi="Times New Roman" w:cs="Times New Roman"/>
          <w:sz w:val="28"/>
          <w:szCs w:val="28"/>
        </w:rPr>
        <w:t xml:space="preserve">, который достался </w:t>
      </w:r>
      <w:r w:rsidR="004C3022" w:rsidRPr="0030754A">
        <w:rPr>
          <w:rFonts w:ascii="Times New Roman" w:hAnsi="Times New Roman" w:cs="Times New Roman"/>
          <w:color w:val="0070C0"/>
          <w:sz w:val="28"/>
          <w:szCs w:val="28"/>
        </w:rPr>
        <w:t>Шушкову Артему</w:t>
      </w:r>
      <w:r w:rsidR="004C3022" w:rsidRPr="0030754A">
        <w:rPr>
          <w:rFonts w:ascii="Times New Roman" w:hAnsi="Times New Roman" w:cs="Times New Roman"/>
          <w:sz w:val="28"/>
          <w:szCs w:val="28"/>
        </w:rPr>
        <w:t>.</w:t>
      </w:r>
      <w:r w:rsidRPr="00307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A8" w:rsidRPr="0030754A" w:rsidRDefault="009100A8" w:rsidP="00910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0A8" w:rsidRPr="002809BE" w:rsidRDefault="009100A8" w:rsidP="002809B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809B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Внимание! Клещи!</w:t>
      </w:r>
    </w:p>
    <w:p w:rsidR="00830842" w:rsidRPr="0030754A" w:rsidRDefault="00830842" w:rsidP="00280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54A">
        <w:rPr>
          <w:rFonts w:ascii="Times New Roman" w:hAnsi="Times New Roman" w:cs="Times New Roman"/>
          <w:sz w:val="28"/>
          <w:szCs w:val="28"/>
        </w:rPr>
        <w:t xml:space="preserve">Чтобы избежать укуса клеща, </w:t>
      </w:r>
      <w:r w:rsidRPr="0030754A">
        <w:rPr>
          <w:rFonts w:ascii="Times New Roman" w:hAnsi="Times New Roman" w:cs="Times New Roman"/>
          <w:color w:val="FF0000"/>
          <w:sz w:val="28"/>
          <w:szCs w:val="28"/>
        </w:rPr>
        <w:t>НЕОБХОДИМО:</w:t>
      </w:r>
    </w:p>
    <w:p w:rsidR="00830842" w:rsidRPr="0030754A" w:rsidRDefault="002809BE" w:rsidP="002809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 xml:space="preserve">ри путешествии в лесной зоне сделать </w:t>
      </w:r>
      <w:proofErr w:type="spellStart"/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>противоэнцефалитную</w:t>
      </w:r>
      <w:proofErr w:type="spellEnd"/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 xml:space="preserve"> вакцину;</w:t>
      </w:r>
    </w:p>
    <w:p w:rsidR="00830842" w:rsidRPr="0030754A" w:rsidRDefault="002809BE" w:rsidP="002809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>учше всего, если верхняя одежда будет изготовлена из болоньевых и подобных ей гладких тканей, на которых клещу удержаться сложнее;</w:t>
      </w:r>
    </w:p>
    <w:p w:rsidR="00830842" w:rsidRPr="0030754A" w:rsidRDefault="002809BE" w:rsidP="002809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 xml:space="preserve">тараться выбирать одежду светлых тонов т.к. заметить темного клеща на светлом фоне гораздо </w:t>
      </w:r>
      <w:proofErr w:type="gramStart"/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>легче</w:t>
      </w:r>
      <w:proofErr w:type="gramEnd"/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 xml:space="preserve"> чем на темном;</w:t>
      </w:r>
    </w:p>
    <w:p w:rsidR="00830842" w:rsidRPr="0030754A" w:rsidRDefault="002809BE" w:rsidP="002809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C3022" w:rsidRPr="0030754A">
        <w:rPr>
          <w:rFonts w:ascii="Times New Roman" w:hAnsi="Times New Roman" w:cs="Times New Roman"/>
          <w:sz w:val="28"/>
          <w:szCs w:val="28"/>
          <w:u w:val="single"/>
        </w:rPr>
        <w:t>о время перехода</w:t>
      </w:r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 заправить верхнюю куртку, рубашку или футболку в штаны под резинку или ремень;</w:t>
      </w:r>
    </w:p>
    <w:p w:rsidR="00830842" w:rsidRPr="0030754A" w:rsidRDefault="002809BE" w:rsidP="002809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>еобходимо застегнуть манжеты на рукавах. Манжеты штанин надо притянуть к щиколотке с помощью резинок, кусков веревки или заправить в носки;</w:t>
      </w:r>
    </w:p>
    <w:p w:rsidR="004C3022" w:rsidRPr="0030754A" w:rsidRDefault="002809BE" w:rsidP="002809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>ри наличии мази от укусов насекомых смазать открытые части тела, обшлага, воротник, верх носков;</w:t>
      </w:r>
    </w:p>
    <w:p w:rsidR="00830842" w:rsidRPr="0030754A" w:rsidRDefault="004C3022" w:rsidP="002809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754A">
        <w:rPr>
          <w:rFonts w:ascii="Times New Roman" w:hAnsi="Times New Roman" w:cs="Times New Roman"/>
          <w:sz w:val="28"/>
          <w:szCs w:val="28"/>
          <w:u w:val="single"/>
        </w:rPr>
        <w:t>7)</w:t>
      </w:r>
      <w:r w:rsidR="002809BE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>аждые полтора-два часа осматриваться, проверять складки одежды;</w:t>
      </w:r>
    </w:p>
    <w:p w:rsidR="00830842" w:rsidRPr="0030754A" w:rsidRDefault="004C3022" w:rsidP="002809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754A">
        <w:rPr>
          <w:rFonts w:ascii="Times New Roman" w:hAnsi="Times New Roman" w:cs="Times New Roman"/>
          <w:sz w:val="28"/>
          <w:szCs w:val="28"/>
          <w:u w:val="single"/>
        </w:rPr>
        <w:t xml:space="preserve">8) </w:t>
      </w:r>
      <w:r w:rsidR="002809B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 xml:space="preserve">тараться избирать путь со </w:t>
      </w:r>
      <w:proofErr w:type="gramStart"/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>светлыми</w:t>
      </w:r>
      <w:proofErr w:type="gramEnd"/>
      <w:r w:rsidR="00830842" w:rsidRPr="0030754A">
        <w:rPr>
          <w:rFonts w:ascii="Times New Roman" w:hAnsi="Times New Roman" w:cs="Times New Roman"/>
          <w:sz w:val="28"/>
          <w:szCs w:val="28"/>
          <w:u w:val="single"/>
        </w:rPr>
        <w:t>, без подлеска, рощам, сухим сосновым борам. Избегать затененных, с густым подлеском и травостоем лесов;</w:t>
      </w:r>
    </w:p>
    <w:p w:rsidR="00830842" w:rsidRPr="0030754A" w:rsidRDefault="002809BE" w:rsidP="00280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0842" w:rsidRPr="0030754A">
        <w:rPr>
          <w:rFonts w:ascii="Times New Roman" w:hAnsi="Times New Roman" w:cs="Times New Roman"/>
          <w:sz w:val="28"/>
          <w:szCs w:val="28"/>
        </w:rPr>
        <w:t>еобходимо помнить, что наиболее активны клещи утром и вечером. В жару или во время сильного дождя клещи малоактивны.</w:t>
      </w:r>
    </w:p>
    <w:p w:rsidR="00830842" w:rsidRPr="0030754A" w:rsidRDefault="00830842" w:rsidP="0028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842" w:rsidRPr="0030754A" w:rsidRDefault="00830842" w:rsidP="00280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54A">
        <w:rPr>
          <w:rFonts w:ascii="Times New Roman" w:hAnsi="Times New Roman" w:cs="Times New Roman"/>
          <w:sz w:val="28"/>
          <w:szCs w:val="28"/>
        </w:rPr>
        <w:t>Укус клеща практически незаметен: насекомое вводит в ранку обезболивающее вещество. Чаще всего клещ впивается в подмышечные впадины, в шею, кожу за ушами, но может оказаться в любом другом месте.</w:t>
      </w:r>
    </w:p>
    <w:p w:rsidR="00830842" w:rsidRPr="0030754A" w:rsidRDefault="00830842" w:rsidP="00280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842" w:rsidRPr="0030754A" w:rsidRDefault="00830842" w:rsidP="00280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54A">
        <w:rPr>
          <w:rFonts w:ascii="Times New Roman" w:hAnsi="Times New Roman" w:cs="Times New Roman"/>
          <w:sz w:val="28"/>
          <w:szCs w:val="28"/>
        </w:rPr>
        <w:t>Когда клещ проникает под одежду, он не кусает сразу, а некоторое время передвигается по телу, в поисках удобного места. Если быть достаточно внимательным и прислушиваться к себе, то ползающего по коже клеща можно почувствовать и вовремя удалить.</w:t>
      </w:r>
    </w:p>
    <w:p w:rsidR="00830842" w:rsidRPr="0030754A" w:rsidRDefault="00830842" w:rsidP="002809BE">
      <w:pPr>
        <w:rPr>
          <w:rFonts w:ascii="Times New Roman" w:hAnsi="Times New Roman" w:cs="Times New Roman"/>
          <w:sz w:val="28"/>
          <w:szCs w:val="28"/>
        </w:rPr>
      </w:pPr>
    </w:p>
    <w:p w:rsidR="00830842" w:rsidRPr="0030754A" w:rsidRDefault="00830842" w:rsidP="002809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0A8" w:rsidRPr="0030754A" w:rsidRDefault="00830842" w:rsidP="00280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54A">
        <w:rPr>
          <w:rFonts w:ascii="Times New Roman" w:hAnsi="Times New Roman" w:cs="Times New Roman"/>
          <w:sz w:val="28"/>
          <w:szCs w:val="28"/>
        </w:rPr>
        <w:t>ПОМНИТЕ: всосавшегося клеща нельзя пытаться давить или резко выдергивать. Это лишь повысит вероятность заражения энцефалитом!</w:t>
      </w:r>
    </w:p>
    <w:p w:rsidR="009100A8" w:rsidRPr="0030754A" w:rsidRDefault="009100A8" w:rsidP="008E7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0A8" w:rsidRDefault="009100A8" w:rsidP="008E72FF">
      <w:pPr>
        <w:spacing w:line="240" w:lineRule="auto"/>
      </w:pPr>
    </w:p>
    <w:sectPr w:rsidR="009100A8" w:rsidSect="002809B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46E8"/>
    <w:multiLevelType w:val="hybridMultilevel"/>
    <w:tmpl w:val="67F20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30"/>
    <w:rsid w:val="00131479"/>
    <w:rsid w:val="002809BE"/>
    <w:rsid w:val="00292382"/>
    <w:rsid w:val="0030754A"/>
    <w:rsid w:val="004C3022"/>
    <w:rsid w:val="007E5730"/>
    <w:rsid w:val="00830842"/>
    <w:rsid w:val="00872498"/>
    <w:rsid w:val="008E72FF"/>
    <w:rsid w:val="009100A8"/>
    <w:rsid w:val="00ED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2015-05-05T19:08:00Z</dcterms:created>
  <dcterms:modified xsi:type="dcterms:W3CDTF">2015-05-07T10:41:00Z</dcterms:modified>
</cp:coreProperties>
</file>