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D3" w:rsidRPr="00D352D3" w:rsidRDefault="00D352D3" w:rsidP="00D352D3">
      <w:pPr>
        <w:jc w:val="center"/>
        <w:rPr>
          <w:rFonts w:ascii="Times New Roman" w:hAnsi="Times New Roman" w:cs="Times New Roman"/>
          <w:b/>
        </w:rPr>
      </w:pPr>
      <w:r w:rsidRPr="00D352D3">
        <w:rPr>
          <w:rFonts w:ascii="Times New Roman" w:hAnsi="Times New Roman" w:cs="Times New Roman"/>
          <w:b/>
        </w:rPr>
        <w:t>Муниципальное казенное общеобразовательное учреждение</w:t>
      </w:r>
    </w:p>
    <w:p w:rsidR="00D352D3" w:rsidRPr="00D352D3" w:rsidRDefault="00D352D3" w:rsidP="00D352D3">
      <w:pPr>
        <w:jc w:val="center"/>
        <w:rPr>
          <w:rFonts w:ascii="Times New Roman" w:hAnsi="Times New Roman" w:cs="Times New Roman"/>
          <w:b/>
        </w:rPr>
      </w:pPr>
      <w:r w:rsidRPr="00D352D3">
        <w:rPr>
          <w:rFonts w:ascii="Times New Roman" w:hAnsi="Times New Roman" w:cs="Times New Roman"/>
          <w:b/>
        </w:rPr>
        <w:t>«</w:t>
      </w:r>
      <w:proofErr w:type="spellStart"/>
      <w:r w:rsidRPr="00D352D3">
        <w:rPr>
          <w:rFonts w:ascii="Times New Roman" w:hAnsi="Times New Roman" w:cs="Times New Roman"/>
          <w:b/>
        </w:rPr>
        <w:t>Задоринская</w:t>
      </w:r>
      <w:proofErr w:type="spellEnd"/>
      <w:r w:rsidRPr="00D352D3">
        <w:rPr>
          <w:rFonts w:ascii="Times New Roman" w:hAnsi="Times New Roman" w:cs="Times New Roman"/>
          <w:b/>
        </w:rPr>
        <w:t xml:space="preserve"> основная общеобразовательная школа»</w:t>
      </w:r>
    </w:p>
    <w:p w:rsidR="00D352D3" w:rsidRPr="00D352D3" w:rsidRDefault="00D352D3" w:rsidP="00D352D3">
      <w:pPr>
        <w:jc w:val="center"/>
        <w:rPr>
          <w:rFonts w:ascii="Times New Roman" w:hAnsi="Times New Roman" w:cs="Times New Roman"/>
          <w:b/>
        </w:rPr>
      </w:pPr>
      <w:proofErr w:type="spellStart"/>
      <w:r w:rsidRPr="00D352D3">
        <w:rPr>
          <w:rFonts w:ascii="Times New Roman" w:hAnsi="Times New Roman" w:cs="Times New Roman"/>
          <w:b/>
        </w:rPr>
        <w:t>Парфеньевского</w:t>
      </w:r>
      <w:proofErr w:type="spellEnd"/>
      <w:r w:rsidRPr="00D352D3">
        <w:rPr>
          <w:rFonts w:ascii="Times New Roman" w:hAnsi="Times New Roman" w:cs="Times New Roman"/>
          <w:b/>
        </w:rPr>
        <w:t xml:space="preserve"> муниципального района Костромской области</w:t>
      </w:r>
    </w:p>
    <w:tbl>
      <w:tblPr>
        <w:tblW w:w="9497" w:type="dxa"/>
        <w:tblInd w:w="250" w:type="dxa"/>
        <w:tblLook w:val="04A0"/>
      </w:tblPr>
      <w:tblGrid>
        <w:gridCol w:w="4678"/>
        <w:gridCol w:w="4819"/>
      </w:tblGrid>
      <w:tr w:rsidR="00D352D3" w:rsidTr="00D352D3">
        <w:trPr>
          <w:trHeight w:val="805"/>
        </w:trPr>
        <w:tc>
          <w:tcPr>
            <w:tcW w:w="4678" w:type="dxa"/>
          </w:tcPr>
          <w:p w:rsidR="00D352D3" w:rsidRPr="00D352D3" w:rsidRDefault="00D352D3" w:rsidP="00D352D3">
            <w:pPr>
              <w:pStyle w:val="a3"/>
              <w:jc w:val="center"/>
              <w:rPr>
                <w:b/>
              </w:rPr>
            </w:pPr>
          </w:p>
          <w:p w:rsidR="00D352D3" w:rsidRPr="00D352D3" w:rsidRDefault="00D352D3" w:rsidP="00D352D3">
            <w:pPr>
              <w:pStyle w:val="a3"/>
              <w:jc w:val="center"/>
              <w:rPr>
                <w:b/>
              </w:rPr>
            </w:pPr>
            <w:r w:rsidRPr="00D352D3">
              <w:rPr>
                <w:b/>
              </w:rPr>
              <w:t>Принято</w:t>
            </w:r>
          </w:p>
          <w:p w:rsidR="00D352D3" w:rsidRPr="00D352D3" w:rsidRDefault="00D352D3" w:rsidP="00D352D3">
            <w:pPr>
              <w:pStyle w:val="a3"/>
              <w:jc w:val="center"/>
              <w:rPr>
                <w:b/>
              </w:rPr>
            </w:pPr>
            <w:r w:rsidRPr="00D352D3">
              <w:t>на заседании педагогического совета МКОУ</w:t>
            </w:r>
            <w:proofErr w:type="gramStart"/>
            <w:r w:rsidRPr="00D352D3">
              <w:t>"</w:t>
            </w:r>
            <w:proofErr w:type="spellStart"/>
            <w:r w:rsidRPr="00D352D3">
              <w:t>З</w:t>
            </w:r>
            <w:proofErr w:type="gramEnd"/>
            <w:r w:rsidRPr="00D352D3">
              <w:t>адоринская</w:t>
            </w:r>
            <w:proofErr w:type="spellEnd"/>
            <w:r w:rsidRPr="00D352D3">
              <w:t xml:space="preserve"> ООШ"</w:t>
            </w:r>
          </w:p>
          <w:p w:rsidR="00D352D3" w:rsidRPr="00D352D3" w:rsidRDefault="00D352D3" w:rsidP="00D352D3">
            <w:pPr>
              <w:pStyle w:val="a3"/>
              <w:ind w:left="-142"/>
              <w:jc w:val="center"/>
            </w:pPr>
            <w:r w:rsidRPr="00D352D3">
              <w:t>Протокол № ____от «___»_______ 2013г.</w:t>
            </w:r>
          </w:p>
        </w:tc>
        <w:tc>
          <w:tcPr>
            <w:tcW w:w="4819" w:type="dxa"/>
          </w:tcPr>
          <w:p w:rsidR="00D352D3" w:rsidRPr="00D352D3" w:rsidRDefault="00D352D3" w:rsidP="00D352D3">
            <w:pPr>
              <w:pStyle w:val="a3"/>
              <w:ind w:left="-142"/>
              <w:jc w:val="center"/>
              <w:rPr>
                <w:b/>
              </w:rPr>
            </w:pPr>
          </w:p>
          <w:p w:rsidR="00D352D3" w:rsidRPr="00D352D3" w:rsidRDefault="00D352D3" w:rsidP="00D352D3">
            <w:pPr>
              <w:pStyle w:val="a3"/>
              <w:ind w:left="-142"/>
              <w:jc w:val="center"/>
              <w:rPr>
                <w:b/>
              </w:rPr>
            </w:pPr>
            <w:r w:rsidRPr="00D352D3">
              <w:rPr>
                <w:b/>
              </w:rPr>
              <w:t>Утверждаю</w:t>
            </w:r>
          </w:p>
          <w:p w:rsidR="00D352D3" w:rsidRPr="00D352D3" w:rsidRDefault="00D352D3" w:rsidP="00D352D3">
            <w:pPr>
              <w:pStyle w:val="a3"/>
              <w:ind w:left="-142"/>
              <w:jc w:val="center"/>
              <w:rPr>
                <w:b/>
              </w:rPr>
            </w:pPr>
            <w:r w:rsidRPr="00D352D3">
              <w:t>Директор МКОУ</w:t>
            </w:r>
            <w:proofErr w:type="gramStart"/>
            <w:r w:rsidRPr="00D352D3">
              <w:t>"</w:t>
            </w:r>
            <w:proofErr w:type="spellStart"/>
            <w:r w:rsidRPr="00D352D3">
              <w:t>З</w:t>
            </w:r>
            <w:proofErr w:type="gramEnd"/>
            <w:r w:rsidRPr="00D352D3">
              <w:t>адоринская</w:t>
            </w:r>
            <w:proofErr w:type="spellEnd"/>
            <w:r w:rsidRPr="00D352D3">
              <w:t xml:space="preserve"> ООШ»   _________________ Рябинина Н.А</w:t>
            </w:r>
          </w:p>
          <w:p w:rsidR="00D352D3" w:rsidRPr="00D352D3" w:rsidRDefault="00D352D3" w:rsidP="00D352D3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352D3">
              <w:rPr>
                <w:rFonts w:ascii="Times New Roman" w:hAnsi="Times New Roman" w:cs="Times New Roman"/>
              </w:rPr>
              <w:t>«___» __________ 2013г.</w:t>
            </w:r>
          </w:p>
          <w:p w:rsidR="00D352D3" w:rsidRPr="00D352D3" w:rsidRDefault="00D352D3" w:rsidP="00D352D3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2870" w:rsidRDefault="00AD2870" w:rsidP="002F39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869" w:rsidRPr="00EB0869" w:rsidRDefault="00691491" w:rsidP="002F39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869">
        <w:rPr>
          <w:rFonts w:ascii="Times New Roman" w:hAnsi="Times New Roman" w:cs="Times New Roman"/>
          <w:b/>
          <w:sz w:val="28"/>
          <w:szCs w:val="28"/>
        </w:rPr>
        <w:t xml:space="preserve">Положение о порядке проведения </w:t>
      </w:r>
      <w:proofErr w:type="spellStart"/>
      <w:r w:rsidRPr="00EB0869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</w:p>
    <w:p w:rsidR="00691491" w:rsidRPr="00EB0869" w:rsidRDefault="000F7086" w:rsidP="002F3903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B086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</w:p>
    <w:p w:rsidR="00691491" w:rsidRPr="00EB0869" w:rsidRDefault="00691491" w:rsidP="002F3903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0869">
        <w:rPr>
          <w:rFonts w:ascii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8D2968" w:rsidRDefault="00691491" w:rsidP="00AD2870">
      <w:pPr>
        <w:jc w:val="both"/>
        <w:rPr>
          <w:rFonts w:ascii="Times New Roman" w:hAnsi="Times New Roman" w:cs="Times New Roman"/>
          <w:sz w:val="24"/>
          <w:szCs w:val="24"/>
        </w:rPr>
      </w:pPr>
      <w:r w:rsidRPr="00EB0869">
        <w:rPr>
          <w:rFonts w:ascii="Times New Roman" w:hAnsi="Times New Roman" w:cs="Times New Roman"/>
          <w:sz w:val="24"/>
          <w:szCs w:val="24"/>
        </w:rPr>
        <w:t>1.1 Положение разработано на основе  Федерального  закона Российской Федерации от 29 декабря 2012 г. N 273-ФЗ "Об образовании в Российской Федерации",  Приказа Министерства образования и науки Российской Федерации (Минобрнауки России) от</w:t>
      </w:r>
      <w:r w:rsidR="00EB0869">
        <w:rPr>
          <w:rFonts w:ascii="Times New Roman" w:hAnsi="Times New Roman" w:cs="Times New Roman"/>
          <w:sz w:val="24"/>
          <w:szCs w:val="24"/>
        </w:rPr>
        <w:t xml:space="preserve"> 14 июня 2013 г. N 462 </w:t>
      </w:r>
      <w:r w:rsidRPr="00EB0869">
        <w:rPr>
          <w:rFonts w:ascii="Times New Roman" w:hAnsi="Times New Roman" w:cs="Times New Roman"/>
          <w:sz w:val="24"/>
          <w:szCs w:val="24"/>
        </w:rPr>
        <w:t>, Устава школы, Правил внутреннего  трудового распорядка.</w:t>
      </w:r>
      <w:r w:rsidR="009D7693" w:rsidRPr="00EB0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491" w:rsidRPr="00EB0869" w:rsidRDefault="00691491" w:rsidP="00AD2870">
      <w:pPr>
        <w:jc w:val="both"/>
        <w:rPr>
          <w:rFonts w:ascii="Times New Roman" w:hAnsi="Times New Roman" w:cs="Times New Roman"/>
          <w:sz w:val="24"/>
          <w:szCs w:val="24"/>
        </w:rPr>
      </w:pPr>
      <w:r w:rsidRPr="00EB0869">
        <w:rPr>
          <w:rFonts w:ascii="Times New Roman" w:hAnsi="Times New Roman" w:cs="Times New Roman"/>
          <w:sz w:val="24"/>
          <w:szCs w:val="24"/>
        </w:rPr>
        <w:t xml:space="preserve">1.2. Настоящий Порядок устанавливает правила проведения </w:t>
      </w:r>
      <w:proofErr w:type="spellStart"/>
      <w:r w:rsidRPr="00EB086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EB0869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 (далее - организации).</w:t>
      </w:r>
    </w:p>
    <w:p w:rsidR="00691491" w:rsidRPr="00EB0869" w:rsidRDefault="00691491" w:rsidP="00AD2870">
      <w:pPr>
        <w:jc w:val="both"/>
        <w:rPr>
          <w:rFonts w:ascii="Times New Roman" w:hAnsi="Times New Roman" w:cs="Times New Roman"/>
          <w:sz w:val="24"/>
          <w:szCs w:val="24"/>
        </w:rPr>
      </w:pPr>
      <w:r w:rsidRPr="00EB0869">
        <w:rPr>
          <w:rFonts w:ascii="Times New Roman" w:hAnsi="Times New Roman" w:cs="Times New Roman"/>
          <w:sz w:val="24"/>
          <w:szCs w:val="24"/>
        </w:rPr>
        <w:t xml:space="preserve">1.3. Целями проведения </w:t>
      </w:r>
      <w:proofErr w:type="spellStart"/>
      <w:r w:rsidRPr="00EB086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EB0869">
        <w:rPr>
          <w:rFonts w:ascii="Times New Roman" w:hAnsi="Times New Roman" w:cs="Times New Roman"/>
          <w:sz w:val="24"/>
          <w:szCs w:val="24"/>
        </w:rPr>
        <w:t xml:space="preserve"> явл</w:t>
      </w:r>
      <w:r w:rsidR="00031FFA">
        <w:rPr>
          <w:rFonts w:ascii="Times New Roman" w:hAnsi="Times New Roman" w:cs="Times New Roman"/>
          <w:sz w:val="24"/>
          <w:szCs w:val="24"/>
        </w:rPr>
        <w:t xml:space="preserve">яются обеспечение доступности и </w:t>
      </w:r>
      <w:r w:rsidRPr="00EB0869">
        <w:rPr>
          <w:rFonts w:ascii="Times New Roman" w:hAnsi="Times New Roman" w:cs="Times New Roman"/>
          <w:sz w:val="24"/>
          <w:szCs w:val="24"/>
        </w:rPr>
        <w:t xml:space="preserve">открытости информации о деятельности организации, а также подготовка отчета о результатах </w:t>
      </w:r>
      <w:proofErr w:type="spellStart"/>
      <w:r w:rsidRPr="00EB086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EB0869">
        <w:rPr>
          <w:rFonts w:ascii="Times New Roman" w:hAnsi="Times New Roman" w:cs="Times New Roman"/>
          <w:sz w:val="24"/>
          <w:szCs w:val="24"/>
        </w:rPr>
        <w:t xml:space="preserve"> (далее - отчет).</w:t>
      </w:r>
    </w:p>
    <w:p w:rsidR="00691491" w:rsidRPr="00EB0869" w:rsidRDefault="0029595A" w:rsidP="00AD28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869">
        <w:rPr>
          <w:rFonts w:ascii="Times New Roman" w:hAnsi="Times New Roman" w:cs="Times New Roman"/>
          <w:b/>
          <w:sz w:val="24"/>
          <w:szCs w:val="24"/>
        </w:rPr>
        <w:t xml:space="preserve">2.Сроки, форма проведения </w:t>
      </w:r>
      <w:proofErr w:type="spellStart"/>
      <w:r w:rsidRPr="00EB0869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</w:p>
    <w:p w:rsidR="00691491" w:rsidRPr="00EB0869" w:rsidRDefault="0029595A" w:rsidP="00AD2870">
      <w:pPr>
        <w:jc w:val="both"/>
        <w:rPr>
          <w:rFonts w:ascii="Times New Roman" w:hAnsi="Times New Roman" w:cs="Times New Roman"/>
          <w:sz w:val="24"/>
          <w:szCs w:val="24"/>
        </w:rPr>
      </w:pPr>
      <w:r w:rsidRPr="00EB0869">
        <w:rPr>
          <w:rFonts w:ascii="Times New Roman" w:hAnsi="Times New Roman" w:cs="Times New Roman"/>
          <w:sz w:val="24"/>
          <w:szCs w:val="24"/>
        </w:rPr>
        <w:t>2.1</w:t>
      </w:r>
      <w:r w:rsidR="00691491" w:rsidRPr="00EB08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91491" w:rsidRPr="00EB0869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="00691491" w:rsidRPr="00EB0869">
        <w:rPr>
          <w:rFonts w:ascii="Times New Roman" w:hAnsi="Times New Roman" w:cs="Times New Roman"/>
          <w:sz w:val="24"/>
          <w:szCs w:val="24"/>
        </w:rPr>
        <w:t xml:space="preserve"> проводится организацией ежегодно.</w:t>
      </w:r>
    </w:p>
    <w:p w:rsidR="00691491" w:rsidRPr="00EB0869" w:rsidRDefault="0029595A" w:rsidP="00AD2870">
      <w:pPr>
        <w:jc w:val="both"/>
        <w:rPr>
          <w:rFonts w:ascii="Times New Roman" w:hAnsi="Times New Roman" w:cs="Times New Roman"/>
          <w:sz w:val="24"/>
          <w:szCs w:val="24"/>
        </w:rPr>
      </w:pPr>
      <w:r w:rsidRPr="00EB0869">
        <w:rPr>
          <w:rFonts w:ascii="Times New Roman" w:hAnsi="Times New Roman" w:cs="Times New Roman"/>
          <w:sz w:val="24"/>
          <w:szCs w:val="24"/>
        </w:rPr>
        <w:t>2.2</w:t>
      </w:r>
      <w:r w:rsidR="00691491" w:rsidRPr="00EB0869">
        <w:rPr>
          <w:rFonts w:ascii="Times New Roman" w:hAnsi="Times New Roman" w:cs="Times New Roman"/>
          <w:sz w:val="24"/>
          <w:szCs w:val="24"/>
        </w:rPr>
        <w:t xml:space="preserve">. Процедура </w:t>
      </w:r>
      <w:proofErr w:type="spellStart"/>
      <w:r w:rsidR="00691491" w:rsidRPr="00EB086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691491" w:rsidRPr="00EB0869">
        <w:rPr>
          <w:rFonts w:ascii="Times New Roman" w:hAnsi="Times New Roman" w:cs="Times New Roman"/>
          <w:sz w:val="24"/>
          <w:szCs w:val="24"/>
        </w:rPr>
        <w:t xml:space="preserve"> включает в себя следующие этапы:</w:t>
      </w:r>
    </w:p>
    <w:p w:rsidR="00691491" w:rsidRPr="00EB0869" w:rsidRDefault="0029595A" w:rsidP="00AD2870">
      <w:pPr>
        <w:jc w:val="both"/>
        <w:rPr>
          <w:rFonts w:ascii="Times New Roman" w:hAnsi="Times New Roman" w:cs="Times New Roman"/>
          <w:sz w:val="24"/>
          <w:szCs w:val="24"/>
        </w:rPr>
      </w:pPr>
      <w:r w:rsidRPr="00EB0869">
        <w:rPr>
          <w:rFonts w:ascii="Times New Roman" w:hAnsi="Times New Roman" w:cs="Times New Roman"/>
          <w:sz w:val="24"/>
          <w:szCs w:val="24"/>
        </w:rPr>
        <w:t>-</w:t>
      </w:r>
      <w:r w:rsidR="00691491" w:rsidRPr="00EB0869">
        <w:rPr>
          <w:rFonts w:ascii="Times New Roman" w:hAnsi="Times New Roman" w:cs="Times New Roman"/>
          <w:sz w:val="24"/>
          <w:szCs w:val="24"/>
        </w:rPr>
        <w:t xml:space="preserve">планирование и подготовку работ по </w:t>
      </w:r>
      <w:proofErr w:type="spellStart"/>
      <w:r w:rsidR="00691491" w:rsidRPr="00EB0869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="00691491" w:rsidRPr="00EB0869">
        <w:rPr>
          <w:rFonts w:ascii="Times New Roman" w:hAnsi="Times New Roman" w:cs="Times New Roman"/>
          <w:sz w:val="24"/>
          <w:szCs w:val="24"/>
        </w:rPr>
        <w:t xml:space="preserve"> организации;</w:t>
      </w:r>
    </w:p>
    <w:p w:rsidR="00691491" w:rsidRPr="00EB0869" w:rsidRDefault="0029595A" w:rsidP="00AD2870">
      <w:pPr>
        <w:jc w:val="both"/>
        <w:rPr>
          <w:rFonts w:ascii="Times New Roman" w:hAnsi="Times New Roman" w:cs="Times New Roman"/>
          <w:sz w:val="24"/>
          <w:szCs w:val="24"/>
        </w:rPr>
      </w:pPr>
      <w:r w:rsidRPr="00EB0869">
        <w:rPr>
          <w:rFonts w:ascii="Times New Roman" w:hAnsi="Times New Roman" w:cs="Times New Roman"/>
          <w:sz w:val="24"/>
          <w:szCs w:val="24"/>
        </w:rPr>
        <w:t>-</w:t>
      </w:r>
      <w:r w:rsidR="00691491" w:rsidRPr="00EB0869">
        <w:rPr>
          <w:rFonts w:ascii="Times New Roman" w:hAnsi="Times New Roman" w:cs="Times New Roman"/>
          <w:sz w:val="24"/>
          <w:szCs w:val="24"/>
        </w:rPr>
        <w:t xml:space="preserve">организацию и проведение </w:t>
      </w:r>
      <w:proofErr w:type="spellStart"/>
      <w:r w:rsidR="00691491" w:rsidRPr="00EB086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691491" w:rsidRPr="00EB0869">
        <w:rPr>
          <w:rFonts w:ascii="Times New Roman" w:hAnsi="Times New Roman" w:cs="Times New Roman"/>
          <w:sz w:val="24"/>
          <w:szCs w:val="24"/>
        </w:rPr>
        <w:t xml:space="preserve"> в организации;</w:t>
      </w:r>
    </w:p>
    <w:p w:rsidR="00691491" w:rsidRPr="00EB0869" w:rsidRDefault="0029595A" w:rsidP="00AD2870">
      <w:pPr>
        <w:jc w:val="both"/>
        <w:rPr>
          <w:rFonts w:ascii="Times New Roman" w:hAnsi="Times New Roman" w:cs="Times New Roman"/>
          <w:sz w:val="24"/>
          <w:szCs w:val="24"/>
        </w:rPr>
      </w:pPr>
      <w:r w:rsidRPr="00EB0869">
        <w:rPr>
          <w:rFonts w:ascii="Times New Roman" w:hAnsi="Times New Roman" w:cs="Times New Roman"/>
          <w:sz w:val="24"/>
          <w:szCs w:val="24"/>
        </w:rPr>
        <w:t>-</w:t>
      </w:r>
      <w:r w:rsidR="00691491" w:rsidRPr="00EB0869">
        <w:rPr>
          <w:rFonts w:ascii="Times New Roman" w:hAnsi="Times New Roman" w:cs="Times New Roman"/>
          <w:sz w:val="24"/>
          <w:szCs w:val="24"/>
        </w:rPr>
        <w:t>обобщение полученных результатов и на их основе формирование отчета;</w:t>
      </w:r>
    </w:p>
    <w:p w:rsidR="00691491" w:rsidRPr="00EB0869" w:rsidRDefault="0029595A" w:rsidP="00AD2870">
      <w:pPr>
        <w:jc w:val="both"/>
        <w:rPr>
          <w:rFonts w:ascii="Times New Roman" w:hAnsi="Times New Roman" w:cs="Times New Roman"/>
          <w:sz w:val="24"/>
          <w:szCs w:val="24"/>
        </w:rPr>
      </w:pPr>
      <w:r w:rsidRPr="00EB0869">
        <w:rPr>
          <w:rFonts w:ascii="Times New Roman" w:hAnsi="Times New Roman" w:cs="Times New Roman"/>
          <w:sz w:val="24"/>
          <w:szCs w:val="24"/>
        </w:rPr>
        <w:t>-</w:t>
      </w:r>
      <w:r w:rsidR="00691491" w:rsidRPr="00EB0869">
        <w:rPr>
          <w:rFonts w:ascii="Times New Roman" w:hAnsi="Times New Roman" w:cs="Times New Roman"/>
          <w:sz w:val="24"/>
          <w:szCs w:val="24"/>
        </w:rPr>
        <w:t>рассмотрение отчета органом управления орга</w:t>
      </w:r>
      <w:r w:rsidR="003543FA">
        <w:rPr>
          <w:rFonts w:ascii="Times New Roman" w:hAnsi="Times New Roman" w:cs="Times New Roman"/>
          <w:sz w:val="24"/>
          <w:szCs w:val="24"/>
        </w:rPr>
        <w:t xml:space="preserve">низации, к компетенции которого </w:t>
      </w:r>
      <w:r w:rsidR="00691491" w:rsidRPr="00EB0869">
        <w:rPr>
          <w:rFonts w:ascii="Times New Roman" w:hAnsi="Times New Roman" w:cs="Times New Roman"/>
          <w:sz w:val="24"/>
          <w:szCs w:val="24"/>
        </w:rPr>
        <w:t>относится решение данного вопроса.</w:t>
      </w:r>
    </w:p>
    <w:p w:rsidR="00691491" w:rsidRPr="00EB0869" w:rsidRDefault="0029595A" w:rsidP="00AD2870">
      <w:pPr>
        <w:jc w:val="both"/>
        <w:rPr>
          <w:rFonts w:ascii="Times New Roman" w:hAnsi="Times New Roman" w:cs="Times New Roman"/>
          <w:sz w:val="24"/>
          <w:szCs w:val="24"/>
        </w:rPr>
      </w:pPr>
      <w:r w:rsidRPr="00EB0869">
        <w:rPr>
          <w:rFonts w:ascii="Times New Roman" w:hAnsi="Times New Roman" w:cs="Times New Roman"/>
          <w:sz w:val="24"/>
          <w:szCs w:val="24"/>
        </w:rPr>
        <w:t>2.3</w:t>
      </w:r>
      <w:r w:rsidR="00691491" w:rsidRPr="00EB0869">
        <w:rPr>
          <w:rFonts w:ascii="Times New Roman" w:hAnsi="Times New Roman" w:cs="Times New Roman"/>
          <w:sz w:val="24"/>
          <w:szCs w:val="24"/>
        </w:rPr>
        <w:t xml:space="preserve">. Сроки, форма проведения </w:t>
      </w:r>
      <w:proofErr w:type="spellStart"/>
      <w:r w:rsidR="00691491" w:rsidRPr="00EB086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691491" w:rsidRPr="00EB0869">
        <w:rPr>
          <w:rFonts w:ascii="Times New Roman" w:hAnsi="Times New Roman" w:cs="Times New Roman"/>
          <w:sz w:val="24"/>
          <w:szCs w:val="24"/>
        </w:rPr>
        <w:t>, состав лиц, привлекаемых для его проведения, определяются организацией самостоятельно.</w:t>
      </w:r>
    </w:p>
    <w:p w:rsidR="00691491" w:rsidRPr="00EB0869" w:rsidRDefault="0029595A" w:rsidP="00AD28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869">
        <w:rPr>
          <w:rFonts w:ascii="Times New Roman" w:hAnsi="Times New Roman" w:cs="Times New Roman"/>
          <w:b/>
          <w:sz w:val="24"/>
          <w:szCs w:val="24"/>
        </w:rPr>
        <w:t>3.Предмет обследования</w:t>
      </w:r>
      <w:r w:rsidR="00031FFA">
        <w:rPr>
          <w:rFonts w:ascii="Times New Roman" w:hAnsi="Times New Roman" w:cs="Times New Roman"/>
          <w:b/>
          <w:sz w:val="24"/>
          <w:szCs w:val="24"/>
        </w:rPr>
        <w:t xml:space="preserve"> и оформление результатов</w:t>
      </w:r>
    </w:p>
    <w:p w:rsidR="0029595A" w:rsidRPr="00EB0869" w:rsidRDefault="0029595A" w:rsidP="00AD2870">
      <w:pPr>
        <w:jc w:val="both"/>
        <w:rPr>
          <w:rFonts w:ascii="Times New Roman" w:hAnsi="Times New Roman" w:cs="Times New Roman"/>
          <w:sz w:val="24"/>
          <w:szCs w:val="24"/>
        </w:rPr>
      </w:pPr>
      <w:r w:rsidRPr="00EB0869">
        <w:rPr>
          <w:rFonts w:ascii="Times New Roman" w:hAnsi="Times New Roman" w:cs="Times New Roman"/>
          <w:sz w:val="24"/>
          <w:szCs w:val="24"/>
        </w:rPr>
        <w:t>3.1</w:t>
      </w:r>
      <w:r w:rsidR="00691491" w:rsidRPr="00EB0869">
        <w:rPr>
          <w:rFonts w:ascii="Times New Roman" w:hAnsi="Times New Roman" w:cs="Times New Roman"/>
          <w:sz w:val="24"/>
          <w:szCs w:val="24"/>
        </w:rPr>
        <w:t>. В проце</w:t>
      </w:r>
      <w:r w:rsidR="00031FFA">
        <w:rPr>
          <w:rFonts w:ascii="Times New Roman" w:hAnsi="Times New Roman" w:cs="Times New Roman"/>
          <w:sz w:val="24"/>
          <w:szCs w:val="24"/>
        </w:rPr>
        <w:t xml:space="preserve">ссе </w:t>
      </w:r>
      <w:proofErr w:type="spellStart"/>
      <w:r w:rsidR="00031FFA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031FFA">
        <w:rPr>
          <w:rFonts w:ascii="Times New Roman" w:hAnsi="Times New Roman" w:cs="Times New Roman"/>
          <w:sz w:val="24"/>
          <w:szCs w:val="24"/>
        </w:rPr>
        <w:t xml:space="preserve"> проводится</w:t>
      </w:r>
      <w:r w:rsidRPr="00EB0869">
        <w:rPr>
          <w:rFonts w:ascii="Times New Roman" w:hAnsi="Times New Roman" w:cs="Times New Roman"/>
          <w:sz w:val="24"/>
          <w:szCs w:val="24"/>
        </w:rPr>
        <w:t>:</w:t>
      </w:r>
    </w:p>
    <w:p w:rsidR="0029595A" w:rsidRPr="00EB0869" w:rsidRDefault="0029595A" w:rsidP="00AD2870">
      <w:pPr>
        <w:jc w:val="both"/>
        <w:rPr>
          <w:rFonts w:ascii="Times New Roman" w:hAnsi="Times New Roman" w:cs="Times New Roman"/>
          <w:sz w:val="24"/>
          <w:szCs w:val="24"/>
        </w:rPr>
      </w:pPr>
      <w:r w:rsidRPr="00EB0869">
        <w:rPr>
          <w:rFonts w:ascii="Times New Roman" w:hAnsi="Times New Roman" w:cs="Times New Roman"/>
          <w:sz w:val="24"/>
          <w:szCs w:val="24"/>
        </w:rPr>
        <w:t>-</w:t>
      </w:r>
      <w:r w:rsidR="00691491" w:rsidRPr="00EB0869">
        <w:rPr>
          <w:rFonts w:ascii="Times New Roman" w:hAnsi="Times New Roman" w:cs="Times New Roman"/>
          <w:sz w:val="24"/>
          <w:szCs w:val="24"/>
        </w:rPr>
        <w:t xml:space="preserve">оценка образовательной деятельности, системы управления организации, </w:t>
      </w:r>
    </w:p>
    <w:p w:rsidR="0029595A" w:rsidRPr="00EB0869" w:rsidRDefault="0029595A" w:rsidP="00AD2870">
      <w:pPr>
        <w:jc w:val="both"/>
        <w:rPr>
          <w:rFonts w:ascii="Times New Roman" w:hAnsi="Times New Roman" w:cs="Times New Roman"/>
          <w:sz w:val="24"/>
          <w:szCs w:val="24"/>
        </w:rPr>
      </w:pPr>
      <w:r w:rsidRPr="00EB0869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31FFA">
        <w:rPr>
          <w:rFonts w:ascii="Times New Roman" w:hAnsi="Times New Roman" w:cs="Times New Roman"/>
          <w:sz w:val="24"/>
          <w:szCs w:val="24"/>
        </w:rPr>
        <w:t>содержание и качество</w:t>
      </w:r>
      <w:r w:rsidR="00691491" w:rsidRPr="00EB0869">
        <w:rPr>
          <w:rFonts w:ascii="Times New Roman" w:hAnsi="Times New Roman" w:cs="Times New Roman"/>
          <w:sz w:val="24"/>
          <w:szCs w:val="24"/>
        </w:rPr>
        <w:t xml:space="preserve"> подготовки обучающихся, организации уче</w:t>
      </w:r>
      <w:r w:rsidR="00031FFA">
        <w:rPr>
          <w:rFonts w:ascii="Times New Roman" w:hAnsi="Times New Roman" w:cs="Times New Roman"/>
          <w:sz w:val="24"/>
          <w:szCs w:val="24"/>
        </w:rPr>
        <w:t xml:space="preserve">бного процесса, </w:t>
      </w:r>
      <w:proofErr w:type="spellStart"/>
      <w:r w:rsidR="00031FFA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="00691491" w:rsidRPr="00EB0869">
        <w:rPr>
          <w:rFonts w:ascii="Times New Roman" w:hAnsi="Times New Roman" w:cs="Times New Roman"/>
          <w:sz w:val="24"/>
          <w:szCs w:val="24"/>
        </w:rPr>
        <w:t xml:space="preserve"> выпускников,</w:t>
      </w:r>
    </w:p>
    <w:p w:rsidR="0029595A" w:rsidRPr="00EB0869" w:rsidRDefault="0029595A" w:rsidP="00AD2870">
      <w:pPr>
        <w:jc w:val="both"/>
        <w:rPr>
          <w:rFonts w:ascii="Times New Roman" w:hAnsi="Times New Roman" w:cs="Times New Roman"/>
          <w:sz w:val="24"/>
          <w:szCs w:val="24"/>
        </w:rPr>
      </w:pPr>
      <w:r w:rsidRPr="00EB0869">
        <w:rPr>
          <w:rFonts w:ascii="Times New Roman" w:hAnsi="Times New Roman" w:cs="Times New Roman"/>
          <w:sz w:val="24"/>
          <w:szCs w:val="24"/>
        </w:rPr>
        <w:t>-</w:t>
      </w:r>
      <w:r w:rsidR="00031FFA">
        <w:rPr>
          <w:rFonts w:ascii="Times New Roman" w:hAnsi="Times New Roman" w:cs="Times New Roman"/>
          <w:sz w:val="24"/>
          <w:szCs w:val="24"/>
        </w:rPr>
        <w:t xml:space="preserve"> качество</w:t>
      </w:r>
      <w:r w:rsidR="00691491" w:rsidRPr="00EB0869">
        <w:rPr>
          <w:rFonts w:ascii="Times New Roman" w:hAnsi="Times New Roman" w:cs="Times New Roman"/>
          <w:sz w:val="24"/>
          <w:szCs w:val="24"/>
        </w:rPr>
        <w:t xml:space="preserve"> кадрового, учебно-методического, библиотечно-информационного обеспечения, материально-технической базы, </w:t>
      </w:r>
    </w:p>
    <w:p w:rsidR="0029595A" w:rsidRPr="00EB0869" w:rsidRDefault="0029595A" w:rsidP="00AD2870">
      <w:pPr>
        <w:jc w:val="both"/>
        <w:rPr>
          <w:rFonts w:ascii="Times New Roman" w:hAnsi="Times New Roman" w:cs="Times New Roman"/>
          <w:sz w:val="24"/>
          <w:szCs w:val="24"/>
        </w:rPr>
      </w:pPr>
      <w:r w:rsidRPr="00EB0869">
        <w:rPr>
          <w:rFonts w:ascii="Times New Roman" w:hAnsi="Times New Roman" w:cs="Times New Roman"/>
          <w:sz w:val="24"/>
          <w:szCs w:val="24"/>
        </w:rPr>
        <w:t>-</w:t>
      </w:r>
      <w:r w:rsidR="00031FFA">
        <w:rPr>
          <w:rFonts w:ascii="Times New Roman" w:hAnsi="Times New Roman" w:cs="Times New Roman"/>
          <w:sz w:val="24"/>
          <w:szCs w:val="24"/>
        </w:rPr>
        <w:t>функционирование</w:t>
      </w:r>
      <w:r w:rsidR="00691491" w:rsidRPr="00EB0869">
        <w:rPr>
          <w:rFonts w:ascii="Times New Roman" w:hAnsi="Times New Roman" w:cs="Times New Roman"/>
          <w:sz w:val="24"/>
          <w:szCs w:val="24"/>
        </w:rPr>
        <w:t xml:space="preserve"> внутренней системы оценки качества образования, </w:t>
      </w:r>
    </w:p>
    <w:p w:rsidR="00691491" w:rsidRPr="00EB0869" w:rsidRDefault="0029595A" w:rsidP="00AD2870">
      <w:pPr>
        <w:jc w:val="both"/>
        <w:rPr>
          <w:rFonts w:ascii="Times New Roman" w:hAnsi="Times New Roman" w:cs="Times New Roman"/>
          <w:sz w:val="24"/>
          <w:szCs w:val="24"/>
        </w:rPr>
      </w:pPr>
      <w:r w:rsidRPr="00EB0869">
        <w:rPr>
          <w:rFonts w:ascii="Times New Roman" w:hAnsi="Times New Roman" w:cs="Times New Roman"/>
          <w:sz w:val="24"/>
          <w:szCs w:val="24"/>
        </w:rPr>
        <w:t>-</w:t>
      </w:r>
      <w:r w:rsidR="00691491" w:rsidRPr="00EB0869">
        <w:rPr>
          <w:rFonts w:ascii="Times New Roman" w:hAnsi="Times New Roman" w:cs="Times New Roman"/>
          <w:sz w:val="24"/>
          <w:szCs w:val="24"/>
        </w:rPr>
        <w:t xml:space="preserve"> анализ показателей деятельности организации, подлежащей </w:t>
      </w:r>
      <w:proofErr w:type="spellStart"/>
      <w:r w:rsidR="00691491" w:rsidRPr="00EB0869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="00691491" w:rsidRPr="00EB0869">
        <w:rPr>
          <w:rFonts w:ascii="Times New Roman" w:hAnsi="Times New Roman" w:cs="Times New Roman"/>
          <w:sz w:val="24"/>
          <w:szCs w:val="24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</w:t>
      </w:r>
      <w:r w:rsidR="00031FFA">
        <w:rPr>
          <w:rFonts w:ascii="Times New Roman" w:hAnsi="Times New Roman" w:cs="Times New Roman"/>
          <w:sz w:val="24"/>
          <w:szCs w:val="24"/>
        </w:rPr>
        <w:t>улированию в сфере образования.</w:t>
      </w:r>
    </w:p>
    <w:p w:rsidR="00691491" w:rsidRPr="00EB0869" w:rsidRDefault="0029595A" w:rsidP="00AD2870">
      <w:pPr>
        <w:jc w:val="both"/>
        <w:rPr>
          <w:rFonts w:ascii="Times New Roman" w:hAnsi="Times New Roman" w:cs="Times New Roman"/>
          <w:sz w:val="24"/>
          <w:szCs w:val="24"/>
        </w:rPr>
      </w:pPr>
      <w:r w:rsidRPr="00EB0869">
        <w:rPr>
          <w:rFonts w:ascii="Times New Roman" w:hAnsi="Times New Roman" w:cs="Times New Roman"/>
          <w:sz w:val="24"/>
          <w:szCs w:val="24"/>
        </w:rPr>
        <w:t>3.2.</w:t>
      </w:r>
      <w:r w:rsidR="00691491" w:rsidRPr="00EB0869">
        <w:rPr>
          <w:rFonts w:ascii="Times New Roman" w:hAnsi="Times New Roman" w:cs="Times New Roman"/>
          <w:sz w:val="24"/>
          <w:szCs w:val="24"/>
        </w:rPr>
        <w:t xml:space="preserve"> Результаты </w:t>
      </w:r>
      <w:proofErr w:type="spellStart"/>
      <w:r w:rsidR="00691491" w:rsidRPr="00EB086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691491" w:rsidRPr="00EB0869">
        <w:rPr>
          <w:rFonts w:ascii="Times New Roman" w:hAnsi="Times New Roman" w:cs="Times New Roman"/>
          <w:sz w:val="24"/>
          <w:szCs w:val="24"/>
        </w:rPr>
        <w:t xml:space="preserve"> организации оформляются в виде отчета, включающего аналитическую часть и результаты анализа показателей деятельности организации, подлежащей </w:t>
      </w:r>
      <w:proofErr w:type="spellStart"/>
      <w:r w:rsidR="00691491" w:rsidRPr="00EB0869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="00691491" w:rsidRPr="00EB0869">
        <w:rPr>
          <w:rFonts w:ascii="Times New Roman" w:hAnsi="Times New Roman" w:cs="Times New Roman"/>
          <w:sz w:val="24"/>
          <w:szCs w:val="24"/>
        </w:rPr>
        <w:t>.</w:t>
      </w:r>
    </w:p>
    <w:p w:rsidR="00691491" w:rsidRPr="00EB0869" w:rsidRDefault="0029595A" w:rsidP="00AD2870">
      <w:pPr>
        <w:jc w:val="both"/>
        <w:rPr>
          <w:rFonts w:ascii="Times New Roman" w:hAnsi="Times New Roman" w:cs="Times New Roman"/>
          <w:sz w:val="24"/>
          <w:szCs w:val="24"/>
        </w:rPr>
      </w:pPr>
      <w:r w:rsidRPr="00EB0869">
        <w:rPr>
          <w:rFonts w:ascii="Times New Roman" w:hAnsi="Times New Roman" w:cs="Times New Roman"/>
          <w:sz w:val="24"/>
          <w:szCs w:val="24"/>
        </w:rPr>
        <w:t>3.3.</w:t>
      </w:r>
      <w:r w:rsidR="00691491" w:rsidRPr="00EB0869">
        <w:rPr>
          <w:rFonts w:ascii="Times New Roman" w:hAnsi="Times New Roman" w:cs="Times New Roman"/>
          <w:sz w:val="24"/>
          <w:szCs w:val="24"/>
        </w:rPr>
        <w:t xml:space="preserve">Отчет для образовательных организаций </w:t>
      </w:r>
      <w:r w:rsidR="004279ED" w:rsidRPr="00EB0869">
        <w:rPr>
          <w:rFonts w:ascii="Times New Roman" w:hAnsi="Times New Roman" w:cs="Times New Roman"/>
          <w:sz w:val="24"/>
          <w:szCs w:val="24"/>
        </w:rPr>
        <w:t xml:space="preserve">составляется </w:t>
      </w:r>
      <w:r w:rsidR="00691491" w:rsidRPr="00EB0869">
        <w:rPr>
          <w:rFonts w:ascii="Times New Roman" w:hAnsi="Times New Roman" w:cs="Times New Roman"/>
          <w:sz w:val="24"/>
          <w:szCs w:val="24"/>
        </w:rPr>
        <w:t xml:space="preserve"> по состоянию на 1 августа текущего года.</w:t>
      </w:r>
    </w:p>
    <w:p w:rsidR="00691491" w:rsidRPr="00EB0869" w:rsidRDefault="004279ED" w:rsidP="00AD2870">
      <w:pPr>
        <w:jc w:val="both"/>
        <w:rPr>
          <w:rFonts w:ascii="Times New Roman" w:hAnsi="Times New Roman" w:cs="Times New Roman"/>
          <w:sz w:val="24"/>
          <w:szCs w:val="24"/>
        </w:rPr>
      </w:pPr>
      <w:r w:rsidRPr="00EB0869">
        <w:rPr>
          <w:rFonts w:ascii="Times New Roman" w:hAnsi="Times New Roman" w:cs="Times New Roman"/>
          <w:sz w:val="24"/>
          <w:szCs w:val="24"/>
        </w:rPr>
        <w:t>3.4.</w:t>
      </w:r>
      <w:r w:rsidR="00691491" w:rsidRPr="00EB0869">
        <w:rPr>
          <w:rFonts w:ascii="Times New Roman" w:hAnsi="Times New Roman" w:cs="Times New Roman"/>
          <w:sz w:val="24"/>
          <w:szCs w:val="24"/>
        </w:rPr>
        <w:t>Отчет подписывается руководителем организации и заверяется ее печатью.</w:t>
      </w:r>
    </w:p>
    <w:p w:rsidR="00691491" w:rsidRPr="00EB0869" w:rsidRDefault="004279ED" w:rsidP="00AD2870">
      <w:pPr>
        <w:jc w:val="both"/>
        <w:rPr>
          <w:rFonts w:ascii="Times New Roman" w:hAnsi="Times New Roman" w:cs="Times New Roman"/>
          <w:sz w:val="24"/>
          <w:szCs w:val="24"/>
        </w:rPr>
      </w:pPr>
      <w:r w:rsidRPr="00EB0869">
        <w:rPr>
          <w:rFonts w:ascii="Times New Roman" w:hAnsi="Times New Roman" w:cs="Times New Roman"/>
          <w:sz w:val="24"/>
          <w:szCs w:val="24"/>
        </w:rPr>
        <w:t>3.5.</w:t>
      </w:r>
      <w:r w:rsidR="00691491" w:rsidRPr="00EB0869">
        <w:rPr>
          <w:rFonts w:ascii="Times New Roman" w:hAnsi="Times New Roman" w:cs="Times New Roman"/>
          <w:sz w:val="24"/>
          <w:szCs w:val="24"/>
        </w:rPr>
        <w:t xml:space="preserve"> Размещение отчетов образовательных организаций </w:t>
      </w:r>
      <w:r w:rsidRPr="00EB0869">
        <w:rPr>
          <w:rFonts w:ascii="Times New Roman" w:hAnsi="Times New Roman" w:cs="Times New Roman"/>
          <w:sz w:val="24"/>
          <w:szCs w:val="24"/>
        </w:rPr>
        <w:t xml:space="preserve"> на официальном  сайте </w:t>
      </w:r>
      <w:r w:rsidR="00691491" w:rsidRPr="00EB0869">
        <w:rPr>
          <w:rFonts w:ascii="Times New Roman" w:hAnsi="Times New Roman" w:cs="Times New Roman"/>
          <w:sz w:val="24"/>
          <w:szCs w:val="24"/>
        </w:rPr>
        <w:t>для общеобразо</w:t>
      </w:r>
      <w:r w:rsidRPr="00EB0869">
        <w:rPr>
          <w:rFonts w:ascii="Times New Roman" w:hAnsi="Times New Roman" w:cs="Times New Roman"/>
          <w:sz w:val="24"/>
          <w:szCs w:val="24"/>
        </w:rPr>
        <w:t xml:space="preserve">вательных организаций </w:t>
      </w:r>
      <w:r w:rsidR="00691491" w:rsidRPr="00EB0869">
        <w:rPr>
          <w:rFonts w:ascii="Times New Roman" w:hAnsi="Times New Roman" w:cs="Times New Roman"/>
          <w:sz w:val="24"/>
          <w:szCs w:val="24"/>
        </w:rPr>
        <w:t xml:space="preserve"> не позднее 1 сентября текущего года.</w:t>
      </w:r>
    </w:p>
    <w:p w:rsidR="00FB16D0" w:rsidRDefault="009D7693" w:rsidP="00AD2870">
      <w:pPr>
        <w:pStyle w:val="Default"/>
        <w:jc w:val="both"/>
      </w:pPr>
      <w:r w:rsidRPr="00EB0869">
        <w:t>Приложение</w:t>
      </w:r>
      <w:r w:rsidR="00031FFA">
        <w:t xml:space="preserve"> № </w:t>
      </w:r>
      <w:r w:rsidRPr="00EB0869">
        <w:t xml:space="preserve">1 </w:t>
      </w:r>
    </w:p>
    <w:p w:rsidR="009D7693" w:rsidRDefault="00FB16D0" w:rsidP="00AD2870">
      <w:pPr>
        <w:pStyle w:val="Default"/>
        <w:jc w:val="both"/>
        <w:rPr>
          <w:bCs/>
        </w:rPr>
      </w:pPr>
      <w:r>
        <w:t xml:space="preserve">Приказ Департамента образования и науки Костромской области № 1272 от 05.07.2013 года </w:t>
      </w:r>
      <w:r w:rsidR="009D7693" w:rsidRPr="00EB0869">
        <w:t>"</w:t>
      </w:r>
      <w:r>
        <w:rPr>
          <w:bCs/>
        </w:rPr>
        <w:t xml:space="preserve">Об утверждении </w:t>
      </w:r>
      <w:proofErr w:type="gramStart"/>
      <w:r>
        <w:rPr>
          <w:bCs/>
        </w:rPr>
        <w:t>критериев эффективности оценки деятельности общеобразовательных учреждений</w:t>
      </w:r>
      <w:proofErr w:type="gramEnd"/>
      <w:r>
        <w:rPr>
          <w:bCs/>
        </w:rPr>
        <w:t>»</w:t>
      </w:r>
    </w:p>
    <w:p w:rsidR="003E043E" w:rsidRDefault="003E043E" w:rsidP="00AD2870">
      <w:pPr>
        <w:pStyle w:val="Default"/>
        <w:jc w:val="both"/>
        <w:rPr>
          <w:bCs/>
        </w:rPr>
      </w:pPr>
    </w:p>
    <w:p w:rsidR="003E043E" w:rsidRDefault="003E043E" w:rsidP="00AD2870">
      <w:pPr>
        <w:pStyle w:val="Default"/>
        <w:jc w:val="both"/>
        <w:rPr>
          <w:bCs/>
        </w:rPr>
      </w:pPr>
    </w:p>
    <w:p w:rsidR="003E043E" w:rsidRDefault="003E043E" w:rsidP="00AD2870">
      <w:pPr>
        <w:pStyle w:val="Default"/>
        <w:jc w:val="both"/>
        <w:rPr>
          <w:bCs/>
        </w:rPr>
      </w:pPr>
    </w:p>
    <w:p w:rsidR="003E043E" w:rsidRDefault="003E043E" w:rsidP="00AD2870">
      <w:pPr>
        <w:pStyle w:val="Default"/>
        <w:jc w:val="both"/>
        <w:rPr>
          <w:bCs/>
        </w:rPr>
      </w:pPr>
    </w:p>
    <w:p w:rsidR="003E043E" w:rsidRDefault="003E043E" w:rsidP="00AD2870">
      <w:pPr>
        <w:pStyle w:val="Default"/>
        <w:jc w:val="both"/>
        <w:rPr>
          <w:bCs/>
        </w:rPr>
      </w:pPr>
    </w:p>
    <w:p w:rsidR="003E043E" w:rsidRDefault="003E043E" w:rsidP="00AD2870">
      <w:pPr>
        <w:pStyle w:val="Default"/>
        <w:jc w:val="both"/>
        <w:rPr>
          <w:bCs/>
        </w:rPr>
      </w:pPr>
    </w:p>
    <w:p w:rsidR="003E043E" w:rsidRDefault="003E043E" w:rsidP="00AD2870">
      <w:pPr>
        <w:pStyle w:val="Default"/>
        <w:jc w:val="both"/>
        <w:rPr>
          <w:bCs/>
        </w:rPr>
      </w:pPr>
    </w:p>
    <w:p w:rsidR="003E043E" w:rsidRDefault="003E043E" w:rsidP="00AD2870">
      <w:pPr>
        <w:pStyle w:val="Default"/>
        <w:jc w:val="both"/>
        <w:rPr>
          <w:bCs/>
        </w:rPr>
      </w:pPr>
    </w:p>
    <w:p w:rsidR="003E043E" w:rsidRDefault="003E043E" w:rsidP="00AD2870">
      <w:pPr>
        <w:pStyle w:val="Default"/>
        <w:jc w:val="both"/>
        <w:rPr>
          <w:bCs/>
        </w:rPr>
      </w:pPr>
    </w:p>
    <w:p w:rsidR="003E043E" w:rsidRDefault="003E043E" w:rsidP="00AD2870">
      <w:pPr>
        <w:pStyle w:val="Default"/>
        <w:jc w:val="both"/>
        <w:rPr>
          <w:bCs/>
        </w:rPr>
      </w:pPr>
    </w:p>
    <w:p w:rsidR="003E043E" w:rsidRDefault="003E043E" w:rsidP="00AD2870">
      <w:pPr>
        <w:pStyle w:val="Default"/>
        <w:jc w:val="both"/>
        <w:rPr>
          <w:bCs/>
        </w:rPr>
      </w:pPr>
    </w:p>
    <w:p w:rsidR="003E043E" w:rsidRDefault="003E043E" w:rsidP="00AD2870">
      <w:pPr>
        <w:pStyle w:val="Default"/>
        <w:jc w:val="both"/>
        <w:rPr>
          <w:bCs/>
        </w:rPr>
      </w:pPr>
    </w:p>
    <w:p w:rsidR="003E043E" w:rsidRDefault="003E043E" w:rsidP="00AD2870">
      <w:pPr>
        <w:pStyle w:val="Default"/>
        <w:jc w:val="both"/>
        <w:rPr>
          <w:bCs/>
        </w:rPr>
      </w:pPr>
    </w:p>
    <w:p w:rsidR="003E043E" w:rsidRDefault="003E043E" w:rsidP="00AD2870">
      <w:pPr>
        <w:pStyle w:val="Default"/>
        <w:jc w:val="both"/>
        <w:rPr>
          <w:bCs/>
        </w:rPr>
      </w:pPr>
    </w:p>
    <w:p w:rsidR="003E043E" w:rsidRDefault="003E043E" w:rsidP="00AD2870">
      <w:pPr>
        <w:pStyle w:val="Default"/>
        <w:jc w:val="both"/>
        <w:rPr>
          <w:bCs/>
        </w:rPr>
      </w:pPr>
    </w:p>
    <w:p w:rsidR="003E043E" w:rsidRDefault="003E043E" w:rsidP="00AD2870">
      <w:pPr>
        <w:pStyle w:val="Default"/>
        <w:jc w:val="both"/>
        <w:rPr>
          <w:bCs/>
        </w:rPr>
      </w:pPr>
    </w:p>
    <w:p w:rsidR="003E043E" w:rsidRDefault="003E043E" w:rsidP="00AD2870">
      <w:pPr>
        <w:pStyle w:val="Default"/>
        <w:jc w:val="both"/>
        <w:rPr>
          <w:bCs/>
        </w:rPr>
      </w:pPr>
    </w:p>
    <w:p w:rsidR="003E043E" w:rsidRDefault="003E043E" w:rsidP="00AD2870">
      <w:pPr>
        <w:pStyle w:val="Default"/>
        <w:jc w:val="both"/>
        <w:rPr>
          <w:bCs/>
        </w:rPr>
      </w:pPr>
    </w:p>
    <w:p w:rsidR="003E043E" w:rsidRDefault="003E043E" w:rsidP="00AD2870">
      <w:pPr>
        <w:pStyle w:val="Default"/>
        <w:jc w:val="both"/>
        <w:rPr>
          <w:bCs/>
        </w:rPr>
      </w:pPr>
    </w:p>
    <w:p w:rsidR="003E043E" w:rsidRDefault="003E043E" w:rsidP="00AD2870">
      <w:pPr>
        <w:pStyle w:val="Default"/>
        <w:jc w:val="both"/>
        <w:rPr>
          <w:bCs/>
        </w:rPr>
      </w:pPr>
    </w:p>
    <w:p w:rsidR="003E043E" w:rsidRDefault="003E043E" w:rsidP="00AD2870">
      <w:pPr>
        <w:pStyle w:val="Default"/>
        <w:jc w:val="both"/>
        <w:rPr>
          <w:bCs/>
        </w:rPr>
      </w:pPr>
    </w:p>
    <w:p w:rsidR="003E043E" w:rsidRDefault="003E043E" w:rsidP="00AD2870">
      <w:pPr>
        <w:pStyle w:val="Default"/>
        <w:jc w:val="both"/>
        <w:rPr>
          <w:bCs/>
        </w:rPr>
      </w:pPr>
    </w:p>
    <w:p w:rsidR="003E043E" w:rsidRDefault="003E043E" w:rsidP="00AD2870">
      <w:pPr>
        <w:pStyle w:val="Default"/>
        <w:jc w:val="both"/>
        <w:rPr>
          <w:bCs/>
        </w:rPr>
      </w:pPr>
    </w:p>
    <w:p w:rsidR="003E043E" w:rsidRPr="00C0232E" w:rsidRDefault="003E043E" w:rsidP="00AD2870">
      <w:pPr>
        <w:pStyle w:val="Default"/>
        <w:jc w:val="both"/>
      </w:pPr>
      <w:r w:rsidRPr="00C0232E">
        <w:t xml:space="preserve">Приложение № 1  к Положению о </w:t>
      </w:r>
      <w:proofErr w:type="spellStart"/>
      <w:r w:rsidRPr="00C0232E">
        <w:t>самообследовании</w:t>
      </w:r>
      <w:proofErr w:type="spellEnd"/>
    </w:p>
    <w:p w:rsidR="003E043E" w:rsidRPr="00C0232E" w:rsidRDefault="003E043E" w:rsidP="00AD2870">
      <w:pPr>
        <w:pStyle w:val="Default"/>
        <w:jc w:val="both"/>
      </w:pPr>
    </w:p>
    <w:p w:rsidR="003E043E" w:rsidRPr="00C0232E" w:rsidRDefault="003E043E" w:rsidP="00AD2870">
      <w:pPr>
        <w:pStyle w:val="Default"/>
        <w:jc w:val="both"/>
      </w:pPr>
      <w:r w:rsidRPr="00C0232E">
        <w:rPr>
          <w:b/>
        </w:rPr>
        <w:t xml:space="preserve">Приказ </w:t>
      </w:r>
      <w:r>
        <w:rPr>
          <w:b/>
        </w:rPr>
        <w:t xml:space="preserve"> </w:t>
      </w:r>
      <w:r w:rsidRPr="00C0232E">
        <w:rPr>
          <w:b/>
          <w:bCs/>
        </w:rPr>
        <w:t xml:space="preserve">министерства образования и науки Российской Федерации </w:t>
      </w:r>
      <w:r w:rsidRPr="00C0232E">
        <w:t xml:space="preserve">  «</w:t>
      </w:r>
      <w:r w:rsidRPr="00C0232E">
        <w:rPr>
          <w:b/>
          <w:bCs/>
        </w:rPr>
        <w:t xml:space="preserve">Об утверждении показателей деятельности образовательной организации, подлежащей </w:t>
      </w:r>
      <w:proofErr w:type="spellStart"/>
      <w:r w:rsidRPr="00C0232E">
        <w:rPr>
          <w:b/>
          <w:bCs/>
        </w:rPr>
        <w:t>самообследованию</w:t>
      </w:r>
      <w:proofErr w:type="spellEnd"/>
      <w:r w:rsidRPr="00C0232E">
        <w:rPr>
          <w:b/>
          <w:bCs/>
        </w:rPr>
        <w:t xml:space="preserve">» </w:t>
      </w:r>
    </w:p>
    <w:p w:rsidR="003E043E" w:rsidRPr="00C0232E" w:rsidRDefault="003E043E" w:rsidP="00AD2870">
      <w:pPr>
        <w:pStyle w:val="Default"/>
        <w:ind w:firstLine="567"/>
        <w:jc w:val="both"/>
      </w:pPr>
      <w:r w:rsidRPr="00C0232E">
        <w:t xml:space="preserve">В соответствии с пунктом 3 части 2 статьи 29 Федерального закона «Об образовании в Российской Федерации» (Собрание законодательства Российской Федерации, 2012, № 53, ст. 7598) приказываю: </w:t>
      </w:r>
    </w:p>
    <w:p w:rsidR="003E043E" w:rsidRPr="00C0232E" w:rsidRDefault="003E043E" w:rsidP="00AD2870">
      <w:pPr>
        <w:pStyle w:val="Default"/>
        <w:ind w:firstLine="567"/>
        <w:jc w:val="both"/>
      </w:pPr>
      <w:r w:rsidRPr="00C0232E">
        <w:t xml:space="preserve">1. Утвердить прилагаемые: </w:t>
      </w:r>
    </w:p>
    <w:p w:rsidR="003E043E" w:rsidRPr="00C0232E" w:rsidRDefault="003E043E" w:rsidP="00AD2870">
      <w:pPr>
        <w:pStyle w:val="Default"/>
        <w:ind w:firstLine="567"/>
        <w:jc w:val="both"/>
      </w:pPr>
      <w:r w:rsidRPr="00C0232E">
        <w:t xml:space="preserve">Показатели деятельности образовательной организации высшего образования, подлежащей </w:t>
      </w:r>
      <w:proofErr w:type="spellStart"/>
      <w:r w:rsidRPr="00C0232E">
        <w:t>самообследованию</w:t>
      </w:r>
      <w:proofErr w:type="spellEnd"/>
      <w:r w:rsidRPr="00C0232E">
        <w:t xml:space="preserve"> (приложение № 1). </w:t>
      </w:r>
    </w:p>
    <w:p w:rsidR="003E043E" w:rsidRPr="00C0232E" w:rsidRDefault="003E043E" w:rsidP="00AD2870">
      <w:pPr>
        <w:pStyle w:val="Default"/>
        <w:ind w:firstLine="567"/>
        <w:jc w:val="both"/>
      </w:pPr>
      <w:r w:rsidRPr="00C0232E">
        <w:t xml:space="preserve">Показатели деятельности профессиональной образовательной организации, подлежащей </w:t>
      </w:r>
      <w:proofErr w:type="spellStart"/>
      <w:r w:rsidRPr="00C0232E">
        <w:t>самообследованию</w:t>
      </w:r>
      <w:proofErr w:type="spellEnd"/>
      <w:r w:rsidRPr="00C0232E">
        <w:t xml:space="preserve"> (приложение № 2). </w:t>
      </w:r>
    </w:p>
    <w:p w:rsidR="003E043E" w:rsidRPr="00C0232E" w:rsidRDefault="003E043E" w:rsidP="00AD2870">
      <w:pPr>
        <w:pStyle w:val="Default"/>
        <w:ind w:firstLine="567"/>
        <w:jc w:val="both"/>
      </w:pPr>
      <w:r w:rsidRPr="00C0232E">
        <w:t xml:space="preserve">Показатели деятельности организации дополнительного профессионального образования, подлежащей </w:t>
      </w:r>
      <w:proofErr w:type="spellStart"/>
      <w:r w:rsidRPr="00C0232E">
        <w:t>самообследованию</w:t>
      </w:r>
      <w:proofErr w:type="spellEnd"/>
      <w:r w:rsidRPr="00C0232E">
        <w:t xml:space="preserve"> (приложение № 3) </w:t>
      </w:r>
    </w:p>
    <w:p w:rsidR="003E043E" w:rsidRPr="00C0232E" w:rsidRDefault="003E043E" w:rsidP="00AD2870">
      <w:pPr>
        <w:pStyle w:val="Default"/>
        <w:ind w:firstLine="567"/>
        <w:jc w:val="both"/>
      </w:pPr>
      <w:r w:rsidRPr="00C0232E">
        <w:t xml:space="preserve">Показатели деятельности общеобразовательной организации, подлежащей </w:t>
      </w:r>
      <w:proofErr w:type="spellStart"/>
      <w:r w:rsidRPr="00C0232E">
        <w:t>самообследованию</w:t>
      </w:r>
      <w:proofErr w:type="spellEnd"/>
      <w:r w:rsidRPr="00C0232E">
        <w:t xml:space="preserve"> (приложение № 4). </w:t>
      </w:r>
    </w:p>
    <w:p w:rsidR="003E043E" w:rsidRPr="00C0232E" w:rsidRDefault="003E043E" w:rsidP="00AD2870">
      <w:pPr>
        <w:pStyle w:val="Default"/>
        <w:ind w:firstLine="567"/>
        <w:jc w:val="both"/>
      </w:pPr>
      <w:r w:rsidRPr="00C0232E">
        <w:t xml:space="preserve">Показатели деятельности организации </w:t>
      </w:r>
      <w:proofErr w:type="gramStart"/>
      <w:r w:rsidRPr="00C0232E">
        <w:t>дополнительного</w:t>
      </w:r>
      <w:proofErr w:type="gramEnd"/>
      <w:r w:rsidRPr="00C0232E">
        <w:t xml:space="preserve"> образований детей, подлежащей </w:t>
      </w:r>
      <w:proofErr w:type="spellStart"/>
      <w:r w:rsidRPr="00C0232E">
        <w:t>самообследованию</w:t>
      </w:r>
      <w:proofErr w:type="spellEnd"/>
      <w:r w:rsidRPr="00C0232E">
        <w:t xml:space="preserve"> (приложение № 5). </w:t>
      </w:r>
    </w:p>
    <w:p w:rsidR="003E043E" w:rsidRPr="00C0232E" w:rsidRDefault="003E043E" w:rsidP="00AD2870">
      <w:pPr>
        <w:pStyle w:val="Default"/>
        <w:ind w:firstLine="567"/>
        <w:jc w:val="both"/>
      </w:pPr>
      <w:r w:rsidRPr="00C0232E">
        <w:t xml:space="preserve">Показатели деятельности дошкольной образовательной организации, подлежащей </w:t>
      </w:r>
      <w:proofErr w:type="spellStart"/>
      <w:r w:rsidRPr="00C0232E">
        <w:t>самообследованию</w:t>
      </w:r>
      <w:proofErr w:type="spellEnd"/>
      <w:r w:rsidRPr="00C0232E">
        <w:t xml:space="preserve"> (приложение № 6). </w:t>
      </w:r>
    </w:p>
    <w:p w:rsidR="003E043E" w:rsidRPr="00C0232E" w:rsidRDefault="003E043E" w:rsidP="00AD2870">
      <w:pPr>
        <w:pStyle w:val="Default"/>
        <w:ind w:firstLine="567"/>
        <w:jc w:val="both"/>
      </w:pPr>
      <w:r w:rsidRPr="00C0232E">
        <w:t xml:space="preserve">2. Настоящий приказ вступает в силу с 1 сентября 2013 года. </w:t>
      </w:r>
    </w:p>
    <w:p w:rsidR="003E043E" w:rsidRPr="00C0232E" w:rsidRDefault="003E043E" w:rsidP="00AD2870">
      <w:pPr>
        <w:pStyle w:val="Default"/>
        <w:jc w:val="both"/>
      </w:pPr>
    </w:p>
    <w:p w:rsidR="003E043E" w:rsidRDefault="003E043E" w:rsidP="003E043E">
      <w:pPr>
        <w:rPr>
          <w:rFonts w:ascii="Times New Roman" w:hAnsi="Times New Roman" w:cs="Times New Roman"/>
          <w:sz w:val="24"/>
          <w:szCs w:val="24"/>
        </w:rPr>
      </w:pPr>
    </w:p>
    <w:p w:rsidR="003E043E" w:rsidRDefault="003E043E" w:rsidP="003E043E">
      <w:pPr>
        <w:rPr>
          <w:rFonts w:ascii="Times New Roman" w:hAnsi="Times New Roman" w:cs="Times New Roman"/>
          <w:sz w:val="24"/>
          <w:szCs w:val="24"/>
        </w:rPr>
      </w:pPr>
    </w:p>
    <w:p w:rsidR="003E043E" w:rsidRDefault="003E043E" w:rsidP="003E043E">
      <w:pPr>
        <w:rPr>
          <w:rFonts w:ascii="Times New Roman" w:hAnsi="Times New Roman" w:cs="Times New Roman"/>
          <w:sz w:val="24"/>
          <w:szCs w:val="24"/>
        </w:rPr>
      </w:pPr>
    </w:p>
    <w:p w:rsidR="003E043E" w:rsidRDefault="003E043E" w:rsidP="003E043E">
      <w:pPr>
        <w:rPr>
          <w:rFonts w:ascii="Times New Roman" w:hAnsi="Times New Roman" w:cs="Times New Roman"/>
          <w:sz w:val="24"/>
          <w:szCs w:val="24"/>
        </w:rPr>
      </w:pPr>
    </w:p>
    <w:p w:rsidR="003E043E" w:rsidRDefault="003E043E" w:rsidP="003E043E">
      <w:pPr>
        <w:rPr>
          <w:rFonts w:ascii="Times New Roman" w:hAnsi="Times New Roman" w:cs="Times New Roman"/>
          <w:sz w:val="24"/>
          <w:szCs w:val="24"/>
        </w:rPr>
      </w:pPr>
    </w:p>
    <w:p w:rsidR="003E043E" w:rsidRDefault="003E043E" w:rsidP="003E043E">
      <w:pPr>
        <w:rPr>
          <w:rFonts w:ascii="Times New Roman" w:hAnsi="Times New Roman" w:cs="Times New Roman"/>
          <w:sz w:val="24"/>
          <w:szCs w:val="24"/>
        </w:rPr>
      </w:pPr>
    </w:p>
    <w:p w:rsidR="003E043E" w:rsidRDefault="003E043E" w:rsidP="003E043E">
      <w:pPr>
        <w:rPr>
          <w:rFonts w:ascii="Times New Roman" w:hAnsi="Times New Roman" w:cs="Times New Roman"/>
          <w:sz w:val="24"/>
          <w:szCs w:val="24"/>
        </w:rPr>
      </w:pPr>
    </w:p>
    <w:p w:rsidR="003E043E" w:rsidRDefault="003E043E" w:rsidP="003E043E">
      <w:pPr>
        <w:rPr>
          <w:rFonts w:ascii="Times New Roman" w:hAnsi="Times New Roman" w:cs="Times New Roman"/>
          <w:sz w:val="24"/>
          <w:szCs w:val="24"/>
        </w:rPr>
      </w:pPr>
    </w:p>
    <w:p w:rsidR="003E043E" w:rsidRDefault="003E043E" w:rsidP="003E043E">
      <w:pPr>
        <w:rPr>
          <w:rFonts w:ascii="Times New Roman" w:hAnsi="Times New Roman" w:cs="Times New Roman"/>
          <w:sz w:val="24"/>
          <w:szCs w:val="24"/>
        </w:rPr>
      </w:pPr>
    </w:p>
    <w:p w:rsidR="003E043E" w:rsidRDefault="003E043E" w:rsidP="003E043E">
      <w:pPr>
        <w:rPr>
          <w:rFonts w:ascii="Times New Roman" w:hAnsi="Times New Roman" w:cs="Times New Roman"/>
          <w:sz w:val="24"/>
          <w:szCs w:val="24"/>
        </w:rPr>
      </w:pPr>
    </w:p>
    <w:p w:rsidR="003E043E" w:rsidRPr="0070174C" w:rsidRDefault="003E043E" w:rsidP="003E043E">
      <w:pPr>
        <w:pStyle w:val="Default"/>
      </w:pPr>
    </w:p>
    <w:p w:rsidR="003E043E" w:rsidRDefault="003E043E" w:rsidP="003E043E">
      <w:pPr>
        <w:pStyle w:val="Default"/>
      </w:pPr>
    </w:p>
    <w:p w:rsidR="003E043E" w:rsidRDefault="003E043E" w:rsidP="003E043E">
      <w:pPr>
        <w:pStyle w:val="Default"/>
        <w:jc w:val="center"/>
        <w:rPr>
          <w:sz w:val="28"/>
          <w:szCs w:val="28"/>
        </w:rPr>
      </w:pPr>
    </w:p>
    <w:p w:rsidR="003E043E" w:rsidRDefault="003E043E" w:rsidP="003E043E">
      <w:pPr>
        <w:pStyle w:val="Default"/>
        <w:jc w:val="center"/>
        <w:rPr>
          <w:sz w:val="28"/>
          <w:szCs w:val="28"/>
        </w:rPr>
      </w:pPr>
    </w:p>
    <w:p w:rsidR="003E043E" w:rsidRDefault="003E043E" w:rsidP="003E043E">
      <w:pPr>
        <w:pStyle w:val="Default"/>
        <w:jc w:val="center"/>
        <w:rPr>
          <w:sz w:val="28"/>
          <w:szCs w:val="28"/>
        </w:rPr>
      </w:pPr>
    </w:p>
    <w:p w:rsidR="003E043E" w:rsidRDefault="003E043E" w:rsidP="003E043E">
      <w:pPr>
        <w:pStyle w:val="Default"/>
        <w:jc w:val="center"/>
        <w:rPr>
          <w:sz w:val="28"/>
          <w:szCs w:val="28"/>
        </w:rPr>
      </w:pPr>
    </w:p>
    <w:p w:rsidR="00AD2870" w:rsidRDefault="00AD2870" w:rsidP="003E043E">
      <w:pPr>
        <w:pStyle w:val="Default"/>
        <w:jc w:val="center"/>
        <w:rPr>
          <w:sz w:val="28"/>
          <w:szCs w:val="28"/>
        </w:rPr>
      </w:pPr>
    </w:p>
    <w:p w:rsidR="00AD2870" w:rsidRDefault="00AD2870" w:rsidP="003E043E">
      <w:pPr>
        <w:pStyle w:val="Default"/>
        <w:jc w:val="center"/>
        <w:rPr>
          <w:sz w:val="28"/>
          <w:szCs w:val="28"/>
        </w:rPr>
      </w:pPr>
    </w:p>
    <w:p w:rsidR="00AD2870" w:rsidRDefault="00AD2870" w:rsidP="003E043E">
      <w:pPr>
        <w:pStyle w:val="Default"/>
        <w:jc w:val="center"/>
        <w:rPr>
          <w:sz w:val="28"/>
          <w:szCs w:val="28"/>
        </w:rPr>
      </w:pPr>
    </w:p>
    <w:p w:rsidR="00AD2870" w:rsidRDefault="00AD2870" w:rsidP="003E043E">
      <w:pPr>
        <w:pStyle w:val="Default"/>
        <w:jc w:val="center"/>
        <w:rPr>
          <w:sz w:val="28"/>
          <w:szCs w:val="28"/>
        </w:rPr>
      </w:pPr>
    </w:p>
    <w:p w:rsidR="00AD2870" w:rsidRDefault="00AD2870" w:rsidP="003E043E">
      <w:pPr>
        <w:pStyle w:val="Default"/>
        <w:jc w:val="center"/>
        <w:rPr>
          <w:sz w:val="28"/>
          <w:szCs w:val="28"/>
        </w:rPr>
      </w:pPr>
    </w:p>
    <w:p w:rsidR="00AD2870" w:rsidRDefault="00AD2870" w:rsidP="003E043E">
      <w:pPr>
        <w:pStyle w:val="Default"/>
        <w:jc w:val="center"/>
        <w:rPr>
          <w:sz w:val="28"/>
          <w:szCs w:val="28"/>
        </w:rPr>
      </w:pPr>
    </w:p>
    <w:p w:rsidR="00AD2870" w:rsidRDefault="00AD2870" w:rsidP="003E043E">
      <w:pPr>
        <w:pStyle w:val="Default"/>
        <w:jc w:val="center"/>
        <w:rPr>
          <w:sz w:val="28"/>
          <w:szCs w:val="28"/>
        </w:rPr>
      </w:pPr>
    </w:p>
    <w:p w:rsidR="00AD2870" w:rsidRDefault="00AD2870" w:rsidP="003E043E">
      <w:pPr>
        <w:pStyle w:val="Default"/>
        <w:jc w:val="center"/>
        <w:rPr>
          <w:sz w:val="28"/>
          <w:szCs w:val="28"/>
        </w:rPr>
      </w:pPr>
    </w:p>
    <w:p w:rsidR="00AD2870" w:rsidRDefault="00AD2870" w:rsidP="003E043E">
      <w:pPr>
        <w:pStyle w:val="Default"/>
        <w:jc w:val="center"/>
        <w:rPr>
          <w:sz w:val="28"/>
          <w:szCs w:val="28"/>
        </w:rPr>
      </w:pPr>
    </w:p>
    <w:p w:rsidR="00AD2870" w:rsidRDefault="00AD2870" w:rsidP="003E043E">
      <w:pPr>
        <w:pStyle w:val="Default"/>
        <w:jc w:val="center"/>
        <w:rPr>
          <w:sz w:val="28"/>
          <w:szCs w:val="28"/>
        </w:rPr>
      </w:pPr>
    </w:p>
    <w:p w:rsidR="00AD2870" w:rsidRDefault="00AD2870" w:rsidP="003E043E">
      <w:pPr>
        <w:pStyle w:val="Default"/>
        <w:jc w:val="center"/>
        <w:rPr>
          <w:sz w:val="28"/>
          <w:szCs w:val="28"/>
        </w:rPr>
      </w:pPr>
    </w:p>
    <w:p w:rsidR="00AD2870" w:rsidRDefault="00AD2870" w:rsidP="003E043E">
      <w:pPr>
        <w:pStyle w:val="Default"/>
        <w:jc w:val="center"/>
        <w:rPr>
          <w:sz w:val="28"/>
          <w:szCs w:val="28"/>
        </w:rPr>
      </w:pPr>
    </w:p>
    <w:p w:rsidR="00AD2870" w:rsidRDefault="00AD2870" w:rsidP="003E043E">
      <w:pPr>
        <w:pStyle w:val="Default"/>
        <w:jc w:val="center"/>
        <w:rPr>
          <w:sz w:val="28"/>
          <w:szCs w:val="28"/>
        </w:rPr>
      </w:pPr>
    </w:p>
    <w:p w:rsidR="00AD2870" w:rsidRDefault="00AD2870" w:rsidP="003E043E">
      <w:pPr>
        <w:pStyle w:val="Default"/>
        <w:jc w:val="center"/>
        <w:rPr>
          <w:sz w:val="28"/>
          <w:szCs w:val="28"/>
        </w:rPr>
      </w:pPr>
    </w:p>
    <w:p w:rsidR="00AD2870" w:rsidRDefault="00AD2870" w:rsidP="003E043E">
      <w:pPr>
        <w:pStyle w:val="Default"/>
        <w:jc w:val="center"/>
        <w:rPr>
          <w:sz w:val="28"/>
          <w:szCs w:val="28"/>
        </w:rPr>
      </w:pPr>
    </w:p>
    <w:p w:rsidR="00AD2870" w:rsidRDefault="00AD2870" w:rsidP="003E043E">
      <w:pPr>
        <w:pStyle w:val="Default"/>
        <w:jc w:val="center"/>
        <w:rPr>
          <w:sz w:val="28"/>
          <w:szCs w:val="28"/>
        </w:rPr>
      </w:pPr>
    </w:p>
    <w:p w:rsidR="00AD2870" w:rsidRDefault="00AD2870" w:rsidP="003E043E">
      <w:pPr>
        <w:pStyle w:val="Default"/>
        <w:jc w:val="center"/>
        <w:rPr>
          <w:sz w:val="28"/>
          <w:szCs w:val="28"/>
        </w:rPr>
      </w:pPr>
    </w:p>
    <w:p w:rsidR="00AD2870" w:rsidRDefault="00AD2870" w:rsidP="003E043E">
      <w:pPr>
        <w:pStyle w:val="Default"/>
        <w:jc w:val="center"/>
        <w:rPr>
          <w:sz w:val="28"/>
          <w:szCs w:val="28"/>
        </w:rPr>
      </w:pPr>
    </w:p>
    <w:p w:rsidR="00AD2870" w:rsidRDefault="00AD2870" w:rsidP="003E043E">
      <w:pPr>
        <w:pStyle w:val="Default"/>
        <w:jc w:val="center"/>
        <w:rPr>
          <w:sz w:val="28"/>
          <w:szCs w:val="28"/>
        </w:rPr>
      </w:pPr>
    </w:p>
    <w:p w:rsidR="00AD2870" w:rsidRDefault="00AD2870" w:rsidP="003E043E">
      <w:pPr>
        <w:pStyle w:val="Default"/>
        <w:jc w:val="center"/>
        <w:rPr>
          <w:sz w:val="28"/>
          <w:szCs w:val="28"/>
        </w:rPr>
      </w:pPr>
    </w:p>
    <w:p w:rsidR="00AD2870" w:rsidRDefault="00AD2870" w:rsidP="003E043E">
      <w:pPr>
        <w:pStyle w:val="Default"/>
        <w:jc w:val="center"/>
        <w:rPr>
          <w:sz w:val="28"/>
          <w:szCs w:val="28"/>
        </w:rPr>
      </w:pPr>
    </w:p>
    <w:p w:rsidR="00AD2870" w:rsidRDefault="00AD2870" w:rsidP="003E043E">
      <w:pPr>
        <w:pStyle w:val="Default"/>
        <w:jc w:val="center"/>
        <w:rPr>
          <w:sz w:val="28"/>
          <w:szCs w:val="28"/>
        </w:rPr>
      </w:pPr>
    </w:p>
    <w:p w:rsidR="00AD2870" w:rsidRDefault="00AD2870" w:rsidP="003E043E">
      <w:pPr>
        <w:pStyle w:val="Default"/>
        <w:jc w:val="center"/>
        <w:rPr>
          <w:sz w:val="28"/>
          <w:szCs w:val="28"/>
        </w:rPr>
      </w:pPr>
    </w:p>
    <w:p w:rsidR="00AD2870" w:rsidRDefault="00AD2870" w:rsidP="003E043E">
      <w:pPr>
        <w:pStyle w:val="Default"/>
        <w:jc w:val="center"/>
        <w:rPr>
          <w:sz w:val="28"/>
          <w:szCs w:val="28"/>
        </w:rPr>
      </w:pPr>
    </w:p>
    <w:p w:rsidR="00AD2870" w:rsidRDefault="00AD2870" w:rsidP="003E043E">
      <w:pPr>
        <w:pStyle w:val="Default"/>
        <w:jc w:val="center"/>
        <w:rPr>
          <w:sz w:val="28"/>
          <w:szCs w:val="28"/>
        </w:rPr>
      </w:pPr>
    </w:p>
    <w:p w:rsidR="00AD2870" w:rsidRDefault="00AD2870" w:rsidP="003E043E">
      <w:pPr>
        <w:pStyle w:val="Default"/>
        <w:jc w:val="center"/>
        <w:rPr>
          <w:sz w:val="28"/>
          <w:szCs w:val="28"/>
        </w:rPr>
      </w:pPr>
    </w:p>
    <w:p w:rsidR="00AD2870" w:rsidRDefault="00AD2870" w:rsidP="003E043E">
      <w:pPr>
        <w:pStyle w:val="Default"/>
        <w:jc w:val="center"/>
        <w:rPr>
          <w:sz w:val="28"/>
          <w:szCs w:val="28"/>
        </w:rPr>
      </w:pPr>
    </w:p>
    <w:p w:rsidR="003E043E" w:rsidRDefault="003E043E" w:rsidP="003E043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3E043E" w:rsidRDefault="003E043E" w:rsidP="003E043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приказуМинобрнауки</w:t>
      </w:r>
      <w:proofErr w:type="spellEnd"/>
      <w:r>
        <w:rPr>
          <w:sz w:val="28"/>
          <w:szCs w:val="28"/>
        </w:rPr>
        <w:t xml:space="preserve"> России </w:t>
      </w:r>
    </w:p>
    <w:p w:rsidR="003E043E" w:rsidRDefault="003E043E" w:rsidP="003E043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«___»_________ 2013 г. № __ </w:t>
      </w:r>
    </w:p>
    <w:p w:rsidR="003E043E" w:rsidRDefault="003E043E" w:rsidP="003E043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Показатели </w:t>
      </w:r>
    </w:p>
    <w:p w:rsidR="003E043E" w:rsidRDefault="003E043E" w:rsidP="003E043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деятельности общеобразовательной организации, подлежащей </w:t>
      </w:r>
      <w:proofErr w:type="spellStart"/>
      <w:r>
        <w:rPr>
          <w:sz w:val="28"/>
          <w:szCs w:val="28"/>
        </w:rPr>
        <w:t>самообследованию</w:t>
      </w:r>
      <w:proofErr w:type="spellEnd"/>
    </w:p>
    <w:tbl>
      <w:tblPr>
        <w:tblW w:w="1526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089"/>
        <w:gridCol w:w="2545"/>
        <w:gridCol w:w="2544"/>
        <w:gridCol w:w="5091"/>
      </w:tblGrid>
      <w:tr w:rsidR="003E043E" w:rsidTr="00AB66E7">
        <w:trPr>
          <w:trHeight w:val="295"/>
        </w:trPr>
        <w:tc>
          <w:tcPr>
            <w:tcW w:w="5089" w:type="dxa"/>
          </w:tcPr>
          <w:p w:rsidR="003E043E" w:rsidRDefault="003E043E" w:rsidP="00AB66E7">
            <w:pPr>
              <w:pStyle w:val="Default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п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5089" w:type="dxa"/>
            <w:gridSpan w:val="2"/>
          </w:tcPr>
          <w:p w:rsidR="003E043E" w:rsidRDefault="003E043E" w:rsidP="00AB66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Показатели </w:t>
            </w:r>
          </w:p>
        </w:tc>
        <w:tc>
          <w:tcPr>
            <w:tcW w:w="5091" w:type="dxa"/>
          </w:tcPr>
          <w:p w:rsidR="003E043E" w:rsidRDefault="003E043E" w:rsidP="00AB66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Единица измерения </w:t>
            </w:r>
          </w:p>
        </w:tc>
      </w:tr>
      <w:tr w:rsidR="003E043E" w:rsidTr="00AB66E7">
        <w:trPr>
          <w:trHeight w:val="159"/>
        </w:trPr>
        <w:tc>
          <w:tcPr>
            <w:tcW w:w="7634" w:type="dxa"/>
            <w:gridSpan w:val="2"/>
          </w:tcPr>
          <w:p w:rsidR="003E043E" w:rsidRDefault="003E043E" w:rsidP="00AB66E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 </w:t>
            </w:r>
          </w:p>
        </w:tc>
        <w:tc>
          <w:tcPr>
            <w:tcW w:w="7635" w:type="dxa"/>
            <w:gridSpan w:val="2"/>
          </w:tcPr>
          <w:p w:rsidR="003E043E" w:rsidRDefault="003E043E" w:rsidP="00AB66E7">
            <w:pPr>
              <w:pStyle w:val="Default"/>
              <w:jc w:val="center"/>
            </w:pPr>
            <w:r>
              <w:rPr>
                <w:b/>
                <w:bCs/>
                <w:sz w:val="23"/>
                <w:szCs w:val="23"/>
                <w:u w:val="single"/>
              </w:rPr>
              <w:t xml:space="preserve">Общие сведения об общеобразовательной организации </w:t>
            </w:r>
          </w:p>
        </w:tc>
      </w:tr>
      <w:tr w:rsidR="003E043E" w:rsidTr="00AB66E7">
        <w:trPr>
          <w:trHeight w:val="295"/>
        </w:trPr>
        <w:tc>
          <w:tcPr>
            <w:tcW w:w="7634" w:type="dxa"/>
            <w:gridSpan w:val="2"/>
          </w:tcPr>
          <w:p w:rsidR="003E043E" w:rsidRDefault="003E043E" w:rsidP="00AB66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 </w:t>
            </w:r>
          </w:p>
        </w:tc>
        <w:tc>
          <w:tcPr>
            <w:tcW w:w="7635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Реквизиты лицензии (орган, выдавший лицензию; номер лицензии, серия, номер бланка; начало периода действия; окончание периода действия) </w:t>
            </w:r>
          </w:p>
        </w:tc>
      </w:tr>
      <w:tr w:rsidR="003E043E" w:rsidTr="00AB66E7">
        <w:trPr>
          <w:trHeight w:val="295"/>
        </w:trPr>
        <w:tc>
          <w:tcPr>
            <w:tcW w:w="7634" w:type="dxa"/>
            <w:gridSpan w:val="2"/>
          </w:tcPr>
          <w:p w:rsidR="003E043E" w:rsidRDefault="003E043E" w:rsidP="00AB66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 </w:t>
            </w:r>
          </w:p>
        </w:tc>
        <w:tc>
          <w:tcPr>
            <w:tcW w:w="7635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Реквизиты свидетельства о государственной аккредитации (орган, выдавший свидетельство; номер свидетельства о государственной аккредитации, серия, номер бланка; начало периода действия; окончание периода действия) </w:t>
            </w:r>
          </w:p>
        </w:tc>
      </w:tr>
      <w:tr w:rsidR="003E043E" w:rsidTr="00AB66E7">
        <w:trPr>
          <w:trHeight w:val="157"/>
        </w:trPr>
        <w:tc>
          <w:tcPr>
            <w:tcW w:w="5089" w:type="dxa"/>
          </w:tcPr>
          <w:p w:rsidR="003E043E" w:rsidRDefault="003E043E" w:rsidP="00AB66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 </w:t>
            </w:r>
          </w:p>
        </w:tc>
        <w:tc>
          <w:tcPr>
            <w:tcW w:w="5089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численность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5091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 </w:t>
            </w:r>
          </w:p>
        </w:tc>
      </w:tr>
      <w:tr w:rsidR="003E043E" w:rsidTr="00AB66E7">
        <w:trPr>
          <w:trHeight w:val="157"/>
        </w:trPr>
        <w:tc>
          <w:tcPr>
            <w:tcW w:w="7634" w:type="dxa"/>
            <w:gridSpan w:val="2"/>
          </w:tcPr>
          <w:p w:rsidR="003E043E" w:rsidRDefault="003E043E" w:rsidP="00AB66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1.4 </w:t>
            </w:r>
          </w:p>
        </w:tc>
        <w:tc>
          <w:tcPr>
            <w:tcW w:w="7635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Реализуемые образовательные программы в соответствии с лицензией (перечислить) </w:t>
            </w:r>
          </w:p>
        </w:tc>
      </w:tr>
      <w:tr w:rsidR="003E043E" w:rsidTr="00AB66E7">
        <w:trPr>
          <w:trHeight w:val="571"/>
        </w:trPr>
        <w:tc>
          <w:tcPr>
            <w:tcW w:w="5089" w:type="dxa"/>
          </w:tcPr>
          <w:p w:rsidR="003E043E" w:rsidRDefault="003E043E" w:rsidP="00AB66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1.5 </w:t>
            </w:r>
          </w:p>
        </w:tc>
        <w:tc>
          <w:tcPr>
            <w:tcW w:w="5089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Количество/доля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по каждой реализуемой общеобразовательной программе: </w:t>
            </w:r>
          </w:p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начального общего образования </w:t>
            </w:r>
          </w:p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основного общего образования </w:t>
            </w:r>
          </w:p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среднего общего образования </w:t>
            </w:r>
          </w:p>
        </w:tc>
        <w:tc>
          <w:tcPr>
            <w:tcW w:w="5091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</w:p>
        </w:tc>
      </w:tr>
      <w:tr w:rsidR="003E043E" w:rsidTr="00AB66E7">
        <w:trPr>
          <w:trHeight w:val="157"/>
        </w:trPr>
        <w:tc>
          <w:tcPr>
            <w:tcW w:w="5089" w:type="dxa"/>
          </w:tcPr>
          <w:p w:rsidR="003E043E" w:rsidRDefault="003E043E" w:rsidP="00AB66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1.6 </w:t>
            </w:r>
          </w:p>
        </w:tc>
        <w:tc>
          <w:tcPr>
            <w:tcW w:w="5089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Количество/доля обучающихся по программам углубленного изучения отдельных предметов </w:t>
            </w:r>
          </w:p>
        </w:tc>
        <w:tc>
          <w:tcPr>
            <w:tcW w:w="5091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</w:p>
        </w:tc>
      </w:tr>
      <w:tr w:rsidR="003E043E" w:rsidTr="00AB66E7">
        <w:trPr>
          <w:trHeight w:val="157"/>
        </w:trPr>
        <w:tc>
          <w:tcPr>
            <w:tcW w:w="5089" w:type="dxa"/>
          </w:tcPr>
          <w:p w:rsidR="003E043E" w:rsidRDefault="003E043E" w:rsidP="00AB66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1.7 </w:t>
            </w:r>
          </w:p>
        </w:tc>
        <w:tc>
          <w:tcPr>
            <w:tcW w:w="5089" w:type="dxa"/>
            <w:gridSpan w:val="2"/>
          </w:tcPr>
          <w:p w:rsidR="003E043E" w:rsidRDefault="003E043E" w:rsidP="00AB66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Количество/доля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по программам профильного обучения </w:t>
            </w:r>
          </w:p>
        </w:tc>
        <w:tc>
          <w:tcPr>
            <w:tcW w:w="5091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</w:p>
        </w:tc>
      </w:tr>
      <w:tr w:rsidR="003E043E" w:rsidTr="00AB66E7">
        <w:trPr>
          <w:trHeight w:val="157"/>
        </w:trPr>
        <w:tc>
          <w:tcPr>
            <w:tcW w:w="5089" w:type="dxa"/>
          </w:tcPr>
          <w:p w:rsidR="003E043E" w:rsidRDefault="003E043E" w:rsidP="00AB66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1.8 </w:t>
            </w:r>
          </w:p>
        </w:tc>
        <w:tc>
          <w:tcPr>
            <w:tcW w:w="5089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обучающихся с использованием дистанционных образовательных технологий </w:t>
            </w:r>
          </w:p>
        </w:tc>
        <w:tc>
          <w:tcPr>
            <w:tcW w:w="5091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</w:p>
        </w:tc>
      </w:tr>
      <w:tr w:rsidR="003E043E" w:rsidTr="00AB66E7">
        <w:trPr>
          <w:trHeight w:val="159"/>
        </w:trPr>
        <w:tc>
          <w:tcPr>
            <w:tcW w:w="7634" w:type="dxa"/>
            <w:gridSpan w:val="2"/>
          </w:tcPr>
          <w:p w:rsidR="003E043E" w:rsidRDefault="003E043E" w:rsidP="00AB66E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 </w:t>
            </w:r>
          </w:p>
        </w:tc>
        <w:tc>
          <w:tcPr>
            <w:tcW w:w="7635" w:type="dxa"/>
            <w:gridSpan w:val="2"/>
          </w:tcPr>
          <w:p w:rsidR="003E043E" w:rsidRDefault="003E043E" w:rsidP="00AB66E7">
            <w:pPr>
              <w:pStyle w:val="Default"/>
              <w:jc w:val="center"/>
            </w:pPr>
            <w:r>
              <w:rPr>
                <w:b/>
                <w:bCs/>
                <w:sz w:val="23"/>
                <w:szCs w:val="23"/>
                <w:u w:val="single"/>
              </w:rPr>
              <w:t xml:space="preserve">Образовательные результаты </w:t>
            </w:r>
            <w:proofErr w:type="gramStart"/>
            <w:r>
              <w:rPr>
                <w:b/>
                <w:bCs/>
                <w:sz w:val="23"/>
                <w:szCs w:val="23"/>
                <w:u w:val="single"/>
              </w:rPr>
              <w:t>обучающихся</w:t>
            </w:r>
            <w:proofErr w:type="gramEnd"/>
            <w:r>
              <w:rPr>
                <w:b/>
                <w:bCs/>
                <w:sz w:val="23"/>
                <w:szCs w:val="23"/>
                <w:u w:val="single"/>
              </w:rPr>
              <w:t xml:space="preserve"> </w:t>
            </w:r>
          </w:p>
        </w:tc>
      </w:tr>
      <w:tr w:rsidR="003E043E" w:rsidTr="00AB66E7">
        <w:trPr>
          <w:trHeight w:val="157"/>
        </w:trPr>
        <w:tc>
          <w:tcPr>
            <w:tcW w:w="7634" w:type="dxa"/>
            <w:gridSpan w:val="2"/>
          </w:tcPr>
          <w:p w:rsidR="003E043E" w:rsidRDefault="003E043E" w:rsidP="00AB66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 </w:t>
            </w:r>
          </w:p>
        </w:tc>
        <w:tc>
          <w:tcPr>
            <w:tcW w:w="7635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Результаты промежуточной аттестации за учебный год </w:t>
            </w:r>
          </w:p>
        </w:tc>
      </w:tr>
      <w:tr w:rsidR="003E043E" w:rsidTr="00AB66E7">
        <w:trPr>
          <w:trHeight w:val="157"/>
        </w:trPr>
        <w:tc>
          <w:tcPr>
            <w:tcW w:w="5089" w:type="dxa"/>
          </w:tcPr>
          <w:p w:rsidR="003E043E" w:rsidRDefault="003E043E" w:rsidP="00AB66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2.1.1 </w:t>
            </w:r>
          </w:p>
        </w:tc>
        <w:tc>
          <w:tcPr>
            <w:tcW w:w="5089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успеваемость </w:t>
            </w:r>
          </w:p>
        </w:tc>
        <w:tc>
          <w:tcPr>
            <w:tcW w:w="5091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% </w:t>
            </w:r>
          </w:p>
        </w:tc>
      </w:tr>
      <w:tr w:rsidR="003E043E" w:rsidTr="00AB66E7">
        <w:trPr>
          <w:trHeight w:val="157"/>
        </w:trPr>
        <w:tc>
          <w:tcPr>
            <w:tcW w:w="5089" w:type="dxa"/>
          </w:tcPr>
          <w:p w:rsidR="003E043E" w:rsidRDefault="003E043E" w:rsidP="00AB66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2.1.2 </w:t>
            </w:r>
          </w:p>
        </w:tc>
        <w:tc>
          <w:tcPr>
            <w:tcW w:w="5089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Количество/доля обучающихся, успевающих на «4» и «5» </w:t>
            </w:r>
          </w:p>
        </w:tc>
        <w:tc>
          <w:tcPr>
            <w:tcW w:w="5091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</w:p>
        </w:tc>
      </w:tr>
      <w:tr w:rsidR="003E043E" w:rsidTr="00AB66E7">
        <w:trPr>
          <w:trHeight w:val="157"/>
        </w:trPr>
        <w:tc>
          <w:tcPr>
            <w:tcW w:w="7634" w:type="dxa"/>
            <w:gridSpan w:val="2"/>
          </w:tcPr>
          <w:p w:rsidR="003E043E" w:rsidRDefault="003E043E" w:rsidP="00AB66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 </w:t>
            </w:r>
          </w:p>
        </w:tc>
        <w:tc>
          <w:tcPr>
            <w:tcW w:w="7635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Результаты государственной итоговой аттестации по обязательным предметам: средний балл ЕГЭ </w:t>
            </w:r>
          </w:p>
        </w:tc>
      </w:tr>
      <w:tr w:rsidR="003E043E" w:rsidTr="00AB66E7">
        <w:trPr>
          <w:trHeight w:val="157"/>
        </w:trPr>
        <w:tc>
          <w:tcPr>
            <w:tcW w:w="5089" w:type="dxa"/>
          </w:tcPr>
          <w:p w:rsidR="003E043E" w:rsidRDefault="003E043E" w:rsidP="00AB66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2.2.1 </w:t>
            </w:r>
          </w:p>
        </w:tc>
        <w:tc>
          <w:tcPr>
            <w:tcW w:w="5089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класс (русский язык) </w:t>
            </w:r>
          </w:p>
        </w:tc>
        <w:tc>
          <w:tcPr>
            <w:tcW w:w="5091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балл</w:t>
            </w:r>
          </w:p>
        </w:tc>
      </w:tr>
      <w:tr w:rsidR="003E043E" w:rsidTr="00AB66E7">
        <w:trPr>
          <w:trHeight w:val="157"/>
        </w:trPr>
        <w:tc>
          <w:tcPr>
            <w:tcW w:w="5089" w:type="dxa"/>
            <w:tcBorders>
              <w:left w:val="nil"/>
            </w:tcBorders>
          </w:tcPr>
          <w:p w:rsidR="003E043E" w:rsidRDefault="003E043E" w:rsidP="00AB66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2.2.2 </w:t>
            </w:r>
          </w:p>
        </w:tc>
        <w:tc>
          <w:tcPr>
            <w:tcW w:w="5089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класс (математика) </w:t>
            </w:r>
          </w:p>
        </w:tc>
        <w:tc>
          <w:tcPr>
            <w:tcW w:w="5091" w:type="dxa"/>
            <w:tcBorders>
              <w:right w:val="nil"/>
            </w:tcBorders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балл </w:t>
            </w:r>
          </w:p>
        </w:tc>
      </w:tr>
      <w:tr w:rsidR="003E043E" w:rsidTr="00AB66E7">
        <w:trPr>
          <w:trHeight w:val="157"/>
        </w:trPr>
        <w:tc>
          <w:tcPr>
            <w:tcW w:w="5089" w:type="dxa"/>
            <w:tcBorders>
              <w:left w:val="nil"/>
            </w:tcBorders>
          </w:tcPr>
          <w:p w:rsidR="003E043E" w:rsidRDefault="003E043E" w:rsidP="00AB66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2.2.3 </w:t>
            </w:r>
          </w:p>
        </w:tc>
        <w:tc>
          <w:tcPr>
            <w:tcW w:w="5089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 класс (русский язык) </w:t>
            </w:r>
          </w:p>
        </w:tc>
        <w:tc>
          <w:tcPr>
            <w:tcW w:w="5091" w:type="dxa"/>
            <w:tcBorders>
              <w:right w:val="nil"/>
            </w:tcBorders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балл </w:t>
            </w:r>
          </w:p>
        </w:tc>
      </w:tr>
      <w:tr w:rsidR="003E043E" w:rsidTr="00AB66E7">
        <w:trPr>
          <w:trHeight w:val="157"/>
        </w:trPr>
        <w:tc>
          <w:tcPr>
            <w:tcW w:w="5089" w:type="dxa"/>
            <w:tcBorders>
              <w:left w:val="nil"/>
            </w:tcBorders>
          </w:tcPr>
          <w:p w:rsidR="003E043E" w:rsidRDefault="003E043E" w:rsidP="00AB66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2.2.4 </w:t>
            </w:r>
          </w:p>
        </w:tc>
        <w:tc>
          <w:tcPr>
            <w:tcW w:w="5089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 класс (математика) </w:t>
            </w:r>
          </w:p>
        </w:tc>
        <w:tc>
          <w:tcPr>
            <w:tcW w:w="5091" w:type="dxa"/>
            <w:tcBorders>
              <w:right w:val="nil"/>
            </w:tcBorders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балл </w:t>
            </w:r>
          </w:p>
        </w:tc>
      </w:tr>
      <w:tr w:rsidR="003E043E" w:rsidTr="00AB66E7">
        <w:trPr>
          <w:trHeight w:val="295"/>
        </w:trPr>
        <w:tc>
          <w:tcPr>
            <w:tcW w:w="7634" w:type="dxa"/>
            <w:gridSpan w:val="2"/>
          </w:tcPr>
          <w:p w:rsidR="003E043E" w:rsidRDefault="003E043E" w:rsidP="00AB66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 </w:t>
            </w:r>
          </w:p>
        </w:tc>
        <w:tc>
          <w:tcPr>
            <w:tcW w:w="7635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Результаты государственной итоговой аттестации по обязательным предметам: количество и доля выпускников, получивших результаты ниже установленного минимального количества баллов ЕГЭ </w:t>
            </w:r>
          </w:p>
        </w:tc>
      </w:tr>
      <w:tr w:rsidR="003E043E" w:rsidTr="00AB66E7">
        <w:trPr>
          <w:trHeight w:val="157"/>
        </w:trPr>
        <w:tc>
          <w:tcPr>
            <w:tcW w:w="5089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2.3.1 </w:t>
            </w:r>
          </w:p>
        </w:tc>
        <w:tc>
          <w:tcPr>
            <w:tcW w:w="5089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класс (русский язык) </w:t>
            </w:r>
          </w:p>
        </w:tc>
        <w:tc>
          <w:tcPr>
            <w:tcW w:w="5091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</w:p>
        </w:tc>
      </w:tr>
      <w:tr w:rsidR="003E043E" w:rsidTr="00AB66E7">
        <w:trPr>
          <w:trHeight w:val="157"/>
        </w:trPr>
        <w:tc>
          <w:tcPr>
            <w:tcW w:w="5089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2.3.2 </w:t>
            </w:r>
          </w:p>
        </w:tc>
        <w:tc>
          <w:tcPr>
            <w:tcW w:w="5089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класс (математика) </w:t>
            </w:r>
          </w:p>
        </w:tc>
        <w:tc>
          <w:tcPr>
            <w:tcW w:w="5091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</w:p>
        </w:tc>
      </w:tr>
      <w:tr w:rsidR="003E043E" w:rsidTr="00AB66E7">
        <w:trPr>
          <w:trHeight w:val="157"/>
        </w:trPr>
        <w:tc>
          <w:tcPr>
            <w:tcW w:w="5089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2.3.3 </w:t>
            </w:r>
          </w:p>
        </w:tc>
        <w:tc>
          <w:tcPr>
            <w:tcW w:w="5089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 класс (русский язык) </w:t>
            </w:r>
          </w:p>
        </w:tc>
        <w:tc>
          <w:tcPr>
            <w:tcW w:w="5091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</w:p>
        </w:tc>
      </w:tr>
      <w:tr w:rsidR="003E043E" w:rsidTr="00AB66E7">
        <w:trPr>
          <w:trHeight w:val="157"/>
        </w:trPr>
        <w:tc>
          <w:tcPr>
            <w:tcW w:w="5089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2.3.4 </w:t>
            </w:r>
          </w:p>
        </w:tc>
        <w:tc>
          <w:tcPr>
            <w:tcW w:w="5089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 класс (математика) </w:t>
            </w:r>
          </w:p>
        </w:tc>
        <w:tc>
          <w:tcPr>
            <w:tcW w:w="5091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</w:p>
        </w:tc>
      </w:tr>
      <w:tr w:rsidR="003E043E" w:rsidTr="00AB66E7">
        <w:trPr>
          <w:trHeight w:val="157"/>
        </w:trPr>
        <w:tc>
          <w:tcPr>
            <w:tcW w:w="7634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 </w:t>
            </w:r>
          </w:p>
        </w:tc>
        <w:tc>
          <w:tcPr>
            <w:tcW w:w="7635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и доля выпускников, не получивших аттестат, от общего числа выпускников </w:t>
            </w:r>
          </w:p>
        </w:tc>
      </w:tr>
      <w:tr w:rsidR="003E043E" w:rsidTr="00AB66E7">
        <w:trPr>
          <w:trHeight w:val="157"/>
        </w:trPr>
        <w:tc>
          <w:tcPr>
            <w:tcW w:w="5089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2.4.1 </w:t>
            </w:r>
          </w:p>
        </w:tc>
        <w:tc>
          <w:tcPr>
            <w:tcW w:w="5089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класс </w:t>
            </w:r>
          </w:p>
        </w:tc>
        <w:tc>
          <w:tcPr>
            <w:tcW w:w="5091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</w:p>
        </w:tc>
      </w:tr>
      <w:tr w:rsidR="003E043E" w:rsidTr="00AB66E7">
        <w:trPr>
          <w:trHeight w:val="157"/>
        </w:trPr>
        <w:tc>
          <w:tcPr>
            <w:tcW w:w="5089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2.4.2 </w:t>
            </w:r>
          </w:p>
        </w:tc>
        <w:tc>
          <w:tcPr>
            <w:tcW w:w="5089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 класс </w:t>
            </w:r>
          </w:p>
        </w:tc>
        <w:tc>
          <w:tcPr>
            <w:tcW w:w="5091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</w:p>
        </w:tc>
      </w:tr>
      <w:tr w:rsidR="003E043E" w:rsidTr="00AB66E7">
        <w:trPr>
          <w:trHeight w:val="157"/>
        </w:trPr>
        <w:tc>
          <w:tcPr>
            <w:tcW w:w="5089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2.5 </w:t>
            </w:r>
          </w:p>
        </w:tc>
        <w:tc>
          <w:tcPr>
            <w:tcW w:w="5089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Количество/доля выпускников-медалистов </w:t>
            </w:r>
          </w:p>
        </w:tc>
        <w:tc>
          <w:tcPr>
            <w:tcW w:w="5091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</w:p>
        </w:tc>
      </w:tr>
      <w:tr w:rsidR="003E043E" w:rsidTr="00AB66E7">
        <w:trPr>
          <w:trHeight w:val="157"/>
        </w:trPr>
        <w:tc>
          <w:tcPr>
            <w:tcW w:w="7634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2.6 </w:t>
            </w:r>
          </w:p>
        </w:tc>
        <w:tc>
          <w:tcPr>
            <w:tcW w:w="7635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Результаты участия обучающихся в олимпиадах, смотрах, конкурсах </w:t>
            </w:r>
          </w:p>
        </w:tc>
      </w:tr>
      <w:tr w:rsidR="003E043E" w:rsidTr="00AB66E7">
        <w:trPr>
          <w:trHeight w:val="157"/>
        </w:trPr>
        <w:tc>
          <w:tcPr>
            <w:tcW w:w="5089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2.6.1 </w:t>
            </w:r>
          </w:p>
        </w:tc>
        <w:tc>
          <w:tcPr>
            <w:tcW w:w="5089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Количество/доля обучающихся, принявших участие в различных олимпиадах, смотрах, конкурсах </w:t>
            </w:r>
          </w:p>
        </w:tc>
        <w:tc>
          <w:tcPr>
            <w:tcW w:w="5091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</w:p>
        </w:tc>
      </w:tr>
      <w:tr w:rsidR="003E043E" w:rsidTr="00AB66E7">
        <w:trPr>
          <w:trHeight w:val="157"/>
        </w:trPr>
        <w:tc>
          <w:tcPr>
            <w:tcW w:w="7634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2.6.2 </w:t>
            </w:r>
          </w:p>
        </w:tc>
        <w:tc>
          <w:tcPr>
            <w:tcW w:w="7635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Количество/доля </w:t>
            </w:r>
            <w:proofErr w:type="spellStart"/>
            <w:r>
              <w:rPr>
                <w:sz w:val="23"/>
                <w:szCs w:val="23"/>
              </w:rPr>
              <w:t>обучающихся-победителей</w:t>
            </w:r>
            <w:proofErr w:type="spellEnd"/>
            <w:r>
              <w:rPr>
                <w:sz w:val="23"/>
                <w:szCs w:val="23"/>
              </w:rPr>
              <w:t xml:space="preserve"> и призеров олимпиад, смотров, конкурсов, из них: </w:t>
            </w:r>
          </w:p>
        </w:tc>
      </w:tr>
      <w:tr w:rsidR="003E043E" w:rsidTr="00AB66E7">
        <w:trPr>
          <w:trHeight w:val="157"/>
        </w:trPr>
        <w:tc>
          <w:tcPr>
            <w:tcW w:w="15269" w:type="dxa"/>
            <w:gridSpan w:val="4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регионального уровня </w:t>
            </w:r>
          </w:p>
        </w:tc>
      </w:tr>
      <w:tr w:rsidR="003E043E" w:rsidTr="00AB66E7">
        <w:trPr>
          <w:trHeight w:val="157"/>
        </w:trPr>
        <w:tc>
          <w:tcPr>
            <w:tcW w:w="15269" w:type="dxa"/>
            <w:gridSpan w:val="4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федерального уровня </w:t>
            </w:r>
          </w:p>
        </w:tc>
      </w:tr>
      <w:tr w:rsidR="003E043E" w:rsidTr="00AB66E7">
        <w:trPr>
          <w:trHeight w:val="157"/>
        </w:trPr>
        <w:tc>
          <w:tcPr>
            <w:tcW w:w="15269" w:type="dxa"/>
            <w:gridSpan w:val="4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международного уровня </w:t>
            </w:r>
          </w:p>
        </w:tc>
      </w:tr>
      <w:tr w:rsidR="003E043E" w:rsidTr="00AB66E7">
        <w:trPr>
          <w:trHeight w:val="159"/>
        </w:trPr>
        <w:tc>
          <w:tcPr>
            <w:tcW w:w="7634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 </w:t>
            </w:r>
          </w:p>
        </w:tc>
        <w:tc>
          <w:tcPr>
            <w:tcW w:w="7635" w:type="dxa"/>
            <w:gridSpan w:val="2"/>
          </w:tcPr>
          <w:p w:rsidR="003E043E" w:rsidRDefault="003E043E" w:rsidP="00AB66E7">
            <w:pPr>
              <w:pStyle w:val="Default"/>
              <w:jc w:val="center"/>
            </w:pPr>
            <w:r>
              <w:rPr>
                <w:b/>
                <w:bCs/>
                <w:sz w:val="23"/>
                <w:szCs w:val="23"/>
                <w:u w:val="single"/>
              </w:rPr>
              <w:t xml:space="preserve">Кадровое обеспечение учебного процесса </w:t>
            </w:r>
          </w:p>
        </w:tc>
      </w:tr>
      <w:tr w:rsidR="003E043E" w:rsidTr="00AB66E7">
        <w:trPr>
          <w:trHeight w:val="157"/>
        </w:trPr>
        <w:tc>
          <w:tcPr>
            <w:tcW w:w="5089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 </w:t>
            </w:r>
          </w:p>
        </w:tc>
        <w:tc>
          <w:tcPr>
            <w:tcW w:w="5089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численность педагогических работников </w:t>
            </w:r>
          </w:p>
        </w:tc>
        <w:tc>
          <w:tcPr>
            <w:tcW w:w="5091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 </w:t>
            </w:r>
          </w:p>
        </w:tc>
      </w:tr>
      <w:tr w:rsidR="003E043E" w:rsidTr="00AB66E7">
        <w:trPr>
          <w:trHeight w:val="157"/>
        </w:trPr>
        <w:tc>
          <w:tcPr>
            <w:tcW w:w="5089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3.2 </w:t>
            </w:r>
          </w:p>
        </w:tc>
        <w:tc>
          <w:tcPr>
            <w:tcW w:w="5089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Количество/доля педагогических работников, имеющих высшее образование, из них: </w:t>
            </w:r>
          </w:p>
        </w:tc>
        <w:tc>
          <w:tcPr>
            <w:tcW w:w="5091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</w:p>
        </w:tc>
      </w:tr>
      <w:tr w:rsidR="003E043E" w:rsidTr="00AB66E7">
        <w:trPr>
          <w:trHeight w:val="157"/>
        </w:trPr>
        <w:tc>
          <w:tcPr>
            <w:tcW w:w="5089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3.2.1 </w:t>
            </w:r>
          </w:p>
        </w:tc>
        <w:tc>
          <w:tcPr>
            <w:tcW w:w="5089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непедагогическое </w:t>
            </w:r>
          </w:p>
        </w:tc>
        <w:tc>
          <w:tcPr>
            <w:tcW w:w="5091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</w:p>
        </w:tc>
      </w:tr>
      <w:tr w:rsidR="003E043E" w:rsidTr="00AB66E7">
        <w:trPr>
          <w:trHeight w:val="157"/>
        </w:trPr>
        <w:tc>
          <w:tcPr>
            <w:tcW w:w="5089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3.3 </w:t>
            </w:r>
          </w:p>
        </w:tc>
        <w:tc>
          <w:tcPr>
            <w:tcW w:w="5089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Количество/доля педагогических работников, имеющих среднее специальное образование, из них </w:t>
            </w:r>
          </w:p>
        </w:tc>
        <w:tc>
          <w:tcPr>
            <w:tcW w:w="5091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</w:p>
        </w:tc>
      </w:tr>
      <w:tr w:rsidR="003E043E" w:rsidTr="00AB66E7">
        <w:trPr>
          <w:trHeight w:val="157"/>
        </w:trPr>
        <w:tc>
          <w:tcPr>
            <w:tcW w:w="5089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3.3.1 </w:t>
            </w:r>
          </w:p>
        </w:tc>
        <w:tc>
          <w:tcPr>
            <w:tcW w:w="5089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непедагогическое </w:t>
            </w:r>
          </w:p>
        </w:tc>
        <w:tc>
          <w:tcPr>
            <w:tcW w:w="5091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</w:p>
        </w:tc>
      </w:tr>
      <w:tr w:rsidR="003E043E" w:rsidTr="00AB66E7">
        <w:trPr>
          <w:trHeight w:val="295"/>
        </w:trPr>
        <w:tc>
          <w:tcPr>
            <w:tcW w:w="5089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3.4 </w:t>
            </w:r>
          </w:p>
        </w:tc>
        <w:tc>
          <w:tcPr>
            <w:tcW w:w="5089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Количество/доля педагогических работников, которым по результатам аттестации присвоена квалификационная категория, из них: </w:t>
            </w:r>
          </w:p>
        </w:tc>
        <w:tc>
          <w:tcPr>
            <w:tcW w:w="5091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</w:p>
        </w:tc>
      </w:tr>
      <w:tr w:rsidR="003E043E" w:rsidTr="00AB66E7">
        <w:trPr>
          <w:trHeight w:val="157"/>
        </w:trPr>
        <w:tc>
          <w:tcPr>
            <w:tcW w:w="5089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3.4.1 </w:t>
            </w:r>
          </w:p>
        </w:tc>
        <w:tc>
          <w:tcPr>
            <w:tcW w:w="5089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высшая </w:t>
            </w:r>
          </w:p>
        </w:tc>
        <w:tc>
          <w:tcPr>
            <w:tcW w:w="5091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</w:p>
        </w:tc>
      </w:tr>
      <w:tr w:rsidR="003E043E" w:rsidTr="00AB66E7">
        <w:trPr>
          <w:trHeight w:val="157"/>
        </w:trPr>
        <w:tc>
          <w:tcPr>
            <w:tcW w:w="5089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3.4.2 </w:t>
            </w:r>
          </w:p>
        </w:tc>
        <w:tc>
          <w:tcPr>
            <w:tcW w:w="5089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первая </w:t>
            </w:r>
          </w:p>
        </w:tc>
        <w:tc>
          <w:tcPr>
            <w:tcW w:w="5091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</w:p>
        </w:tc>
      </w:tr>
      <w:tr w:rsidR="003E043E" w:rsidTr="00AB66E7">
        <w:trPr>
          <w:trHeight w:val="157"/>
        </w:trPr>
        <w:tc>
          <w:tcPr>
            <w:tcW w:w="7634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3.5 </w:t>
            </w:r>
          </w:p>
        </w:tc>
        <w:tc>
          <w:tcPr>
            <w:tcW w:w="7635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Количество/доля педагогических работников, педагогический стаж работы которых составляет: </w:t>
            </w:r>
          </w:p>
        </w:tc>
      </w:tr>
      <w:tr w:rsidR="003E043E" w:rsidTr="00AB66E7">
        <w:trPr>
          <w:trHeight w:val="157"/>
        </w:trPr>
        <w:tc>
          <w:tcPr>
            <w:tcW w:w="7634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7635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3E043E" w:rsidTr="00AB66E7">
        <w:trPr>
          <w:trHeight w:val="295"/>
        </w:trPr>
        <w:tc>
          <w:tcPr>
            <w:tcW w:w="5089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3.5.1 </w:t>
            </w:r>
          </w:p>
        </w:tc>
        <w:tc>
          <w:tcPr>
            <w:tcW w:w="5089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5 лет, </w:t>
            </w:r>
          </w:p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том числе молодых специалистов </w:t>
            </w:r>
          </w:p>
        </w:tc>
        <w:tc>
          <w:tcPr>
            <w:tcW w:w="5091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</w:p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</w:p>
        </w:tc>
      </w:tr>
      <w:tr w:rsidR="003E043E" w:rsidTr="00AB66E7">
        <w:trPr>
          <w:trHeight w:val="157"/>
        </w:trPr>
        <w:tc>
          <w:tcPr>
            <w:tcW w:w="5089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3.5.2 </w:t>
            </w:r>
          </w:p>
        </w:tc>
        <w:tc>
          <w:tcPr>
            <w:tcW w:w="5089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свыше 30 лет </w:t>
            </w:r>
          </w:p>
        </w:tc>
        <w:tc>
          <w:tcPr>
            <w:tcW w:w="5091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</w:p>
        </w:tc>
      </w:tr>
      <w:tr w:rsidR="003E043E" w:rsidTr="00AB66E7">
        <w:trPr>
          <w:trHeight w:val="157"/>
        </w:trPr>
        <w:tc>
          <w:tcPr>
            <w:tcW w:w="5089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3.6 </w:t>
            </w:r>
          </w:p>
        </w:tc>
        <w:tc>
          <w:tcPr>
            <w:tcW w:w="5089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Количество/доля педагогических работников в возрасте до 30 лет </w:t>
            </w:r>
          </w:p>
        </w:tc>
        <w:tc>
          <w:tcPr>
            <w:tcW w:w="5091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</w:p>
        </w:tc>
      </w:tr>
      <w:tr w:rsidR="003E043E" w:rsidTr="00AB66E7">
        <w:trPr>
          <w:trHeight w:val="157"/>
        </w:trPr>
        <w:tc>
          <w:tcPr>
            <w:tcW w:w="5089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3.7 </w:t>
            </w:r>
          </w:p>
        </w:tc>
        <w:tc>
          <w:tcPr>
            <w:tcW w:w="5089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Количество/доля педагогических работников в возрасте от 55 лет </w:t>
            </w:r>
          </w:p>
        </w:tc>
        <w:tc>
          <w:tcPr>
            <w:tcW w:w="5091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</w:p>
        </w:tc>
      </w:tr>
      <w:tr w:rsidR="003E043E" w:rsidTr="00AB66E7">
        <w:trPr>
          <w:trHeight w:val="433"/>
        </w:trPr>
        <w:tc>
          <w:tcPr>
            <w:tcW w:w="5089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3.8 </w:t>
            </w:r>
          </w:p>
        </w:tc>
        <w:tc>
          <w:tcPr>
            <w:tcW w:w="5089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Количество/доля педагогических работников и управленческих кадров, прошедших за последние 5 лет повышение квалификации/переподготовку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 </w:t>
            </w:r>
            <w:proofErr w:type="gramEnd"/>
          </w:p>
        </w:tc>
        <w:tc>
          <w:tcPr>
            <w:tcW w:w="5091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</w:p>
        </w:tc>
      </w:tr>
      <w:tr w:rsidR="003E043E" w:rsidTr="00AB66E7">
        <w:trPr>
          <w:trHeight w:val="295"/>
        </w:trPr>
        <w:tc>
          <w:tcPr>
            <w:tcW w:w="5089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3.9 </w:t>
            </w:r>
          </w:p>
        </w:tc>
        <w:tc>
          <w:tcPr>
            <w:tcW w:w="5089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педагогических и управленческих кадров, прошедших повышение квалификации для работы по ФГОС (в общей численности педагогических и управленческих кадров), в том числе: </w:t>
            </w:r>
          </w:p>
        </w:tc>
        <w:tc>
          <w:tcPr>
            <w:tcW w:w="5091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</w:p>
        </w:tc>
      </w:tr>
      <w:tr w:rsidR="003E043E" w:rsidTr="00AB66E7">
        <w:trPr>
          <w:trHeight w:val="159"/>
        </w:trPr>
        <w:tc>
          <w:tcPr>
            <w:tcW w:w="7634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 </w:t>
            </w:r>
          </w:p>
        </w:tc>
        <w:tc>
          <w:tcPr>
            <w:tcW w:w="7635" w:type="dxa"/>
            <w:gridSpan w:val="2"/>
          </w:tcPr>
          <w:p w:rsidR="003E043E" w:rsidRDefault="003E043E" w:rsidP="00AB66E7">
            <w:pPr>
              <w:pStyle w:val="Default"/>
              <w:jc w:val="center"/>
            </w:pPr>
            <w:r>
              <w:rPr>
                <w:b/>
                <w:bCs/>
                <w:sz w:val="23"/>
                <w:szCs w:val="23"/>
                <w:u w:val="single"/>
              </w:rPr>
              <w:t xml:space="preserve">Инфраструктура общеобразовательной организации </w:t>
            </w:r>
          </w:p>
        </w:tc>
      </w:tr>
      <w:tr w:rsidR="003E043E" w:rsidTr="00AB66E7">
        <w:trPr>
          <w:trHeight w:val="157"/>
        </w:trPr>
        <w:tc>
          <w:tcPr>
            <w:tcW w:w="5089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4.1 </w:t>
            </w:r>
          </w:p>
        </w:tc>
        <w:tc>
          <w:tcPr>
            <w:tcW w:w="5089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персональных компьютеров в расчете на одного обучающегося </w:t>
            </w:r>
          </w:p>
        </w:tc>
        <w:tc>
          <w:tcPr>
            <w:tcW w:w="5091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единиц </w:t>
            </w:r>
          </w:p>
        </w:tc>
      </w:tr>
      <w:tr w:rsidR="003E043E" w:rsidTr="00AB66E7">
        <w:trPr>
          <w:trHeight w:val="295"/>
        </w:trPr>
        <w:tc>
          <w:tcPr>
            <w:tcW w:w="5089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4.2 </w:t>
            </w:r>
          </w:p>
        </w:tc>
        <w:tc>
          <w:tcPr>
            <w:tcW w:w="5089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</w:t>
            </w:r>
            <w:r>
              <w:rPr>
                <w:sz w:val="23"/>
                <w:szCs w:val="23"/>
              </w:rPr>
              <w:lastRenderedPageBreak/>
              <w:t xml:space="preserve">состоящих на учете, в расчете на одного обучающегося </w:t>
            </w:r>
          </w:p>
        </w:tc>
        <w:tc>
          <w:tcPr>
            <w:tcW w:w="5091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единиц </w:t>
            </w:r>
          </w:p>
        </w:tc>
      </w:tr>
      <w:tr w:rsidR="003E043E" w:rsidTr="00AB66E7">
        <w:trPr>
          <w:trHeight w:val="157"/>
        </w:trPr>
        <w:tc>
          <w:tcPr>
            <w:tcW w:w="5089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4.3 </w:t>
            </w:r>
          </w:p>
        </w:tc>
        <w:tc>
          <w:tcPr>
            <w:tcW w:w="5089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Переход образовательной организации на электронный документооборот/ электронные системы управления </w:t>
            </w:r>
          </w:p>
        </w:tc>
        <w:tc>
          <w:tcPr>
            <w:tcW w:w="5091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да/нет </w:t>
            </w:r>
          </w:p>
        </w:tc>
      </w:tr>
      <w:tr w:rsidR="003E043E" w:rsidTr="00AB66E7">
        <w:trPr>
          <w:trHeight w:val="157"/>
        </w:trPr>
        <w:tc>
          <w:tcPr>
            <w:tcW w:w="5089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4.4 </w:t>
            </w:r>
          </w:p>
        </w:tc>
        <w:tc>
          <w:tcPr>
            <w:tcW w:w="5089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читального зала библиотеки, в том числе: </w:t>
            </w:r>
          </w:p>
        </w:tc>
        <w:tc>
          <w:tcPr>
            <w:tcW w:w="5091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да/нет </w:t>
            </w:r>
          </w:p>
        </w:tc>
      </w:tr>
      <w:tr w:rsidR="003E043E" w:rsidTr="00AB66E7">
        <w:trPr>
          <w:trHeight w:val="157"/>
        </w:trPr>
        <w:tc>
          <w:tcPr>
            <w:tcW w:w="5089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4.4.1 </w:t>
            </w:r>
          </w:p>
        </w:tc>
        <w:tc>
          <w:tcPr>
            <w:tcW w:w="5089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5091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да/нет </w:t>
            </w:r>
          </w:p>
        </w:tc>
      </w:tr>
      <w:tr w:rsidR="003E043E" w:rsidTr="00AB66E7">
        <w:trPr>
          <w:trHeight w:val="157"/>
        </w:trPr>
        <w:tc>
          <w:tcPr>
            <w:tcW w:w="5089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4.4.2 </w:t>
            </w:r>
          </w:p>
        </w:tc>
        <w:tc>
          <w:tcPr>
            <w:tcW w:w="5089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</w:t>
            </w:r>
            <w:proofErr w:type="spellStart"/>
            <w:r>
              <w:rPr>
                <w:sz w:val="23"/>
                <w:szCs w:val="23"/>
              </w:rPr>
              <w:t>медиатекой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5091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да/нет </w:t>
            </w:r>
          </w:p>
        </w:tc>
      </w:tr>
      <w:tr w:rsidR="003E043E" w:rsidTr="00AB66E7">
        <w:trPr>
          <w:trHeight w:val="157"/>
        </w:trPr>
        <w:tc>
          <w:tcPr>
            <w:tcW w:w="5089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4.4.3 </w:t>
            </w:r>
          </w:p>
        </w:tc>
        <w:tc>
          <w:tcPr>
            <w:tcW w:w="5089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5091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да/нет </w:t>
            </w:r>
          </w:p>
        </w:tc>
      </w:tr>
      <w:tr w:rsidR="003E043E" w:rsidTr="00AB66E7">
        <w:trPr>
          <w:trHeight w:val="157"/>
        </w:trPr>
        <w:tc>
          <w:tcPr>
            <w:tcW w:w="5089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4.4.4 </w:t>
            </w:r>
          </w:p>
        </w:tc>
        <w:tc>
          <w:tcPr>
            <w:tcW w:w="5089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5091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да/нет </w:t>
            </w:r>
          </w:p>
        </w:tc>
      </w:tr>
      <w:tr w:rsidR="003E043E" w:rsidTr="00AB66E7">
        <w:trPr>
          <w:trHeight w:val="157"/>
        </w:trPr>
        <w:tc>
          <w:tcPr>
            <w:tcW w:w="5089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4.4.5 </w:t>
            </w:r>
          </w:p>
        </w:tc>
        <w:tc>
          <w:tcPr>
            <w:tcW w:w="5089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контролируемой распечаткой бумажных материалов </w:t>
            </w:r>
          </w:p>
        </w:tc>
        <w:tc>
          <w:tcPr>
            <w:tcW w:w="5091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да/нет </w:t>
            </w:r>
          </w:p>
        </w:tc>
      </w:tr>
      <w:tr w:rsidR="003E043E" w:rsidTr="00AB66E7">
        <w:trPr>
          <w:trHeight w:val="295"/>
        </w:trPr>
        <w:tc>
          <w:tcPr>
            <w:tcW w:w="5089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4.5 </w:t>
            </w:r>
          </w:p>
        </w:tc>
        <w:tc>
          <w:tcPr>
            <w:tcW w:w="5089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Количество/доля обучающихся, которым обеспечена возможность пользоваться широкополосным Интернетом (не менее 2 Мб/с) </w:t>
            </w:r>
          </w:p>
        </w:tc>
        <w:tc>
          <w:tcPr>
            <w:tcW w:w="5091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чел./%</w:t>
            </w:r>
          </w:p>
        </w:tc>
      </w:tr>
      <w:tr w:rsidR="003E043E" w:rsidTr="00AB66E7">
        <w:trPr>
          <w:trHeight w:val="295"/>
        </w:trPr>
        <w:tc>
          <w:tcPr>
            <w:tcW w:w="5089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5089" w:type="dxa"/>
            <w:gridSpan w:val="2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5091" w:type="dxa"/>
          </w:tcPr>
          <w:p w:rsidR="003E043E" w:rsidRDefault="003E043E" w:rsidP="00AB66E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3E043E" w:rsidRDefault="003E043E" w:rsidP="003E043E">
      <w:pPr>
        <w:pStyle w:val="Default"/>
      </w:pPr>
    </w:p>
    <w:p w:rsidR="003E043E" w:rsidRDefault="003E043E" w:rsidP="003E043E">
      <w:pPr>
        <w:pStyle w:val="Default"/>
      </w:pPr>
    </w:p>
    <w:p w:rsidR="003E043E" w:rsidRDefault="003E043E" w:rsidP="003E043E">
      <w:pPr>
        <w:pStyle w:val="Default"/>
      </w:pPr>
    </w:p>
    <w:p w:rsidR="003E043E" w:rsidRPr="00C0232E" w:rsidRDefault="003E043E" w:rsidP="003E043E">
      <w:pPr>
        <w:rPr>
          <w:rFonts w:ascii="Times New Roman" w:hAnsi="Times New Roman" w:cs="Times New Roman"/>
          <w:sz w:val="24"/>
          <w:szCs w:val="24"/>
        </w:rPr>
      </w:pPr>
    </w:p>
    <w:p w:rsidR="003E043E" w:rsidRPr="00A127DC" w:rsidRDefault="003E043E" w:rsidP="003E043E">
      <w:pPr>
        <w:rPr>
          <w:sz w:val="24"/>
          <w:szCs w:val="24"/>
        </w:rPr>
      </w:pPr>
    </w:p>
    <w:p w:rsidR="003E043E" w:rsidRPr="00A127DC" w:rsidRDefault="003E043E" w:rsidP="003E043E">
      <w:pPr>
        <w:rPr>
          <w:sz w:val="24"/>
          <w:szCs w:val="24"/>
        </w:rPr>
      </w:pPr>
    </w:p>
    <w:p w:rsidR="003E043E" w:rsidRPr="00A127DC" w:rsidRDefault="003E043E" w:rsidP="003E043E">
      <w:pPr>
        <w:rPr>
          <w:sz w:val="24"/>
          <w:szCs w:val="24"/>
        </w:rPr>
      </w:pPr>
    </w:p>
    <w:p w:rsidR="003E043E" w:rsidRDefault="003E043E" w:rsidP="00FB16D0">
      <w:pPr>
        <w:pStyle w:val="Default"/>
        <w:rPr>
          <w:bCs/>
        </w:rPr>
      </w:pPr>
    </w:p>
    <w:p w:rsidR="003E043E" w:rsidRDefault="003E043E" w:rsidP="00FB16D0">
      <w:pPr>
        <w:pStyle w:val="Default"/>
        <w:rPr>
          <w:bCs/>
        </w:rPr>
      </w:pPr>
    </w:p>
    <w:p w:rsidR="003E043E" w:rsidRDefault="003E043E" w:rsidP="00FB16D0">
      <w:pPr>
        <w:pStyle w:val="Default"/>
        <w:rPr>
          <w:bCs/>
        </w:rPr>
      </w:pPr>
    </w:p>
    <w:p w:rsidR="003E043E" w:rsidRDefault="003E043E" w:rsidP="00FB16D0">
      <w:pPr>
        <w:pStyle w:val="Default"/>
        <w:rPr>
          <w:bCs/>
        </w:rPr>
      </w:pPr>
    </w:p>
    <w:p w:rsidR="003E043E" w:rsidRDefault="003E043E" w:rsidP="00FB16D0">
      <w:pPr>
        <w:pStyle w:val="Default"/>
        <w:rPr>
          <w:bCs/>
        </w:rPr>
      </w:pPr>
    </w:p>
    <w:p w:rsidR="003E043E" w:rsidRDefault="003E043E" w:rsidP="00FB16D0">
      <w:pPr>
        <w:pStyle w:val="Default"/>
        <w:rPr>
          <w:bCs/>
        </w:rPr>
      </w:pPr>
    </w:p>
    <w:p w:rsidR="003E043E" w:rsidRDefault="003E043E" w:rsidP="00FB16D0">
      <w:pPr>
        <w:pStyle w:val="Default"/>
        <w:rPr>
          <w:bCs/>
        </w:rPr>
      </w:pPr>
    </w:p>
    <w:p w:rsidR="003E043E" w:rsidRDefault="003E043E" w:rsidP="00FB16D0">
      <w:pPr>
        <w:pStyle w:val="Default"/>
        <w:rPr>
          <w:bCs/>
        </w:rPr>
      </w:pPr>
    </w:p>
    <w:p w:rsidR="003E043E" w:rsidRDefault="003E043E" w:rsidP="00FB16D0">
      <w:pPr>
        <w:pStyle w:val="Default"/>
        <w:rPr>
          <w:bCs/>
        </w:rPr>
      </w:pPr>
    </w:p>
    <w:p w:rsidR="003E043E" w:rsidRDefault="003E043E" w:rsidP="00FB16D0">
      <w:pPr>
        <w:pStyle w:val="Default"/>
        <w:rPr>
          <w:bCs/>
        </w:rPr>
      </w:pPr>
    </w:p>
    <w:p w:rsidR="003E043E" w:rsidRDefault="003E043E" w:rsidP="00FB16D0">
      <w:pPr>
        <w:pStyle w:val="Default"/>
        <w:rPr>
          <w:bCs/>
        </w:rPr>
      </w:pPr>
    </w:p>
    <w:p w:rsidR="003E043E" w:rsidRDefault="003E043E" w:rsidP="00FB16D0">
      <w:pPr>
        <w:pStyle w:val="Default"/>
        <w:rPr>
          <w:bCs/>
        </w:rPr>
      </w:pPr>
    </w:p>
    <w:p w:rsidR="003E043E" w:rsidRDefault="003E043E" w:rsidP="00FB16D0">
      <w:pPr>
        <w:pStyle w:val="Default"/>
        <w:rPr>
          <w:bCs/>
        </w:rPr>
      </w:pPr>
    </w:p>
    <w:p w:rsidR="003E043E" w:rsidRDefault="003E043E" w:rsidP="00FB16D0">
      <w:pPr>
        <w:pStyle w:val="Default"/>
        <w:rPr>
          <w:bCs/>
        </w:rPr>
      </w:pPr>
    </w:p>
    <w:p w:rsidR="003E043E" w:rsidRDefault="003E043E" w:rsidP="00FB16D0">
      <w:pPr>
        <w:pStyle w:val="Default"/>
        <w:rPr>
          <w:bCs/>
        </w:rPr>
      </w:pPr>
    </w:p>
    <w:p w:rsidR="003E043E" w:rsidRDefault="003E043E" w:rsidP="00FB16D0">
      <w:pPr>
        <w:pStyle w:val="Default"/>
        <w:rPr>
          <w:bCs/>
        </w:rPr>
      </w:pPr>
    </w:p>
    <w:p w:rsidR="003E043E" w:rsidRDefault="003E043E" w:rsidP="00FB16D0">
      <w:pPr>
        <w:pStyle w:val="Default"/>
        <w:rPr>
          <w:bCs/>
        </w:rPr>
      </w:pPr>
    </w:p>
    <w:p w:rsidR="003E043E" w:rsidRDefault="003E043E" w:rsidP="00FB16D0">
      <w:pPr>
        <w:pStyle w:val="Default"/>
        <w:rPr>
          <w:bCs/>
        </w:rPr>
      </w:pPr>
    </w:p>
    <w:p w:rsidR="003E043E" w:rsidRDefault="003E043E" w:rsidP="00FB16D0">
      <w:pPr>
        <w:pStyle w:val="Default"/>
        <w:rPr>
          <w:bCs/>
        </w:rPr>
      </w:pPr>
    </w:p>
    <w:p w:rsidR="003E043E" w:rsidRDefault="003E043E" w:rsidP="00FB16D0">
      <w:pPr>
        <w:pStyle w:val="Default"/>
        <w:rPr>
          <w:bCs/>
        </w:rPr>
      </w:pPr>
    </w:p>
    <w:p w:rsidR="003E043E" w:rsidRDefault="003E043E" w:rsidP="00FB16D0">
      <w:pPr>
        <w:pStyle w:val="Default"/>
        <w:rPr>
          <w:bCs/>
        </w:rPr>
      </w:pPr>
    </w:p>
    <w:p w:rsidR="003E043E" w:rsidRDefault="003E043E" w:rsidP="00FB16D0">
      <w:pPr>
        <w:pStyle w:val="Default"/>
        <w:rPr>
          <w:bCs/>
        </w:rPr>
      </w:pPr>
    </w:p>
    <w:p w:rsidR="003E043E" w:rsidRDefault="003E043E" w:rsidP="00FB16D0">
      <w:pPr>
        <w:pStyle w:val="Default"/>
        <w:rPr>
          <w:bCs/>
        </w:rPr>
      </w:pPr>
    </w:p>
    <w:p w:rsidR="003E043E" w:rsidRDefault="003E043E" w:rsidP="00FB16D0">
      <w:pPr>
        <w:pStyle w:val="Default"/>
        <w:rPr>
          <w:bCs/>
        </w:rPr>
      </w:pPr>
    </w:p>
    <w:p w:rsidR="003E043E" w:rsidRDefault="003E043E" w:rsidP="00FB16D0">
      <w:pPr>
        <w:pStyle w:val="Default"/>
        <w:rPr>
          <w:bCs/>
        </w:rPr>
      </w:pPr>
    </w:p>
    <w:p w:rsidR="003E043E" w:rsidRPr="00EB0869" w:rsidRDefault="003E043E" w:rsidP="00FB16D0">
      <w:pPr>
        <w:pStyle w:val="Default"/>
      </w:pPr>
    </w:p>
    <w:p w:rsidR="009D7693" w:rsidRPr="00EB0869" w:rsidRDefault="009D7693" w:rsidP="002F3903">
      <w:pPr>
        <w:pStyle w:val="Default"/>
        <w:jc w:val="center"/>
      </w:pPr>
    </w:p>
    <w:p w:rsidR="009D7693" w:rsidRPr="00EB0869" w:rsidRDefault="009D7693" w:rsidP="002F3903">
      <w:pPr>
        <w:rPr>
          <w:rFonts w:ascii="Times New Roman" w:hAnsi="Times New Roman" w:cs="Times New Roman"/>
          <w:sz w:val="24"/>
          <w:szCs w:val="24"/>
        </w:rPr>
      </w:pPr>
    </w:p>
    <w:p w:rsidR="009D7693" w:rsidRPr="00EB0869" w:rsidRDefault="009D7693" w:rsidP="002F3903">
      <w:pPr>
        <w:rPr>
          <w:rFonts w:ascii="Times New Roman" w:hAnsi="Times New Roman" w:cs="Times New Roman"/>
          <w:sz w:val="24"/>
          <w:szCs w:val="24"/>
        </w:rPr>
      </w:pPr>
    </w:p>
    <w:sectPr w:rsidR="009D7693" w:rsidRPr="00EB0869" w:rsidSect="00AD2870">
      <w:pgSz w:w="16838" w:h="11906" w:orient="landscape"/>
      <w:pgMar w:top="1701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1491"/>
    <w:rsid w:val="00031FFA"/>
    <w:rsid w:val="000C3BD6"/>
    <w:rsid w:val="000E3A67"/>
    <w:rsid w:val="000E5DDA"/>
    <w:rsid w:val="000F7086"/>
    <w:rsid w:val="00116478"/>
    <w:rsid w:val="00202D4F"/>
    <w:rsid w:val="00221645"/>
    <w:rsid w:val="0029595A"/>
    <w:rsid w:val="002F3903"/>
    <w:rsid w:val="003543FA"/>
    <w:rsid w:val="003E043E"/>
    <w:rsid w:val="004279ED"/>
    <w:rsid w:val="00584A3E"/>
    <w:rsid w:val="00691491"/>
    <w:rsid w:val="008302DA"/>
    <w:rsid w:val="008D2968"/>
    <w:rsid w:val="009549A4"/>
    <w:rsid w:val="009D7693"/>
    <w:rsid w:val="009E0931"/>
    <w:rsid w:val="009F3EBE"/>
    <w:rsid w:val="00A326DF"/>
    <w:rsid w:val="00AA1C38"/>
    <w:rsid w:val="00AD2870"/>
    <w:rsid w:val="00AD4A03"/>
    <w:rsid w:val="00AE0160"/>
    <w:rsid w:val="00BF4E1F"/>
    <w:rsid w:val="00C0464F"/>
    <w:rsid w:val="00C859FD"/>
    <w:rsid w:val="00D352D3"/>
    <w:rsid w:val="00EB0869"/>
    <w:rsid w:val="00ED6B84"/>
    <w:rsid w:val="00FB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6914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D769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EB08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</cp:lastModifiedBy>
  <cp:revision>17</cp:revision>
  <cp:lastPrinted>2013-10-30T10:37:00Z</cp:lastPrinted>
  <dcterms:created xsi:type="dcterms:W3CDTF">2013-10-03T11:20:00Z</dcterms:created>
  <dcterms:modified xsi:type="dcterms:W3CDTF">2013-12-15T14:05:00Z</dcterms:modified>
</cp:coreProperties>
</file>